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2386D" w14:textId="77777777" w:rsidR="004527BC" w:rsidRPr="00470628" w:rsidRDefault="00BC7625" w:rsidP="00153C0C">
      <w:pPr>
        <w:pStyle w:val="LPHeading"/>
      </w:pPr>
      <w:r>
        <w:t>Teacher</w:t>
      </w:r>
      <w:r w:rsidR="005B519E" w:rsidRPr="00470628">
        <w:t>:</w:t>
      </w:r>
      <w:r w:rsidR="005B519E" w:rsidRPr="00470628">
        <w:tab/>
        <w:t>Date:</w:t>
      </w:r>
    </w:p>
    <w:p w14:paraId="7FFB9EBC" w14:textId="77777777" w:rsidR="004527BC" w:rsidRPr="00470628" w:rsidRDefault="00296E1C" w:rsidP="00153C0C">
      <w:pPr>
        <w:pStyle w:val="LPHeading"/>
      </w:pPr>
      <w:r w:rsidRPr="00470628">
        <w:t>Course:</w:t>
      </w:r>
      <w:r w:rsidRPr="00470628">
        <w:tab/>
      </w:r>
      <w:r w:rsidR="00F900AF" w:rsidRPr="00470628">
        <w:t>Unit</w:t>
      </w:r>
      <w:r w:rsidR="005B519E" w:rsidRPr="00470628">
        <w:t>:</w:t>
      </w:r>
    </w:p>
    <w:p w14:paraId="73059D23" w14:textId="77777777" w:rsidR="00BC7625" w:rsidRDefault="00BC7625" w:rsidP="00363CC8">
      <w:pPr>
        <w:pStyle w:val="LPChapTitle"/>
      </w:pPr>
      <w:r w:rsidRPr="00363CC8">
        <w:t xml:space="preserve">Chapter </w:t>
      </w:r>
      <w:r w:rsidR="001817E6">
        <w:t>7</w:t>
      </w:r>
      <w:r w:rsidR="008C3EAE">
        <w:t xml:space="preserve"> Lesson Plan</w:t>
      </w:r>
    </w:p>
    <w:tbl>
      <w:tblPr>
        <w:tblStyle w:val="TableGrid"/>
        <w:tblW w:w="9720" w:type="dxa"/>
        <w:tblInd w:w="-5" w:type="dxa"/>
        <w:tblLook w:val="04A0" w:firstRow="1" w:lastRow="0" w:firstColumn="1" w:lastColumn="0" w:noHBand="0" w:noVBand="1"/>
      </w:tblPr>
      <w:tblGrid>
        <w:gridCol w:w="4860"/>
        <w:gridCol w:w="4860"/>
      </w:tblGrid>
      <w:tr w:rsidR="00306215" w:rsidRPr="00306215" w14:paraId="3AEEAFCB" w14:textId="77777777" w:rsidTr="00D02564">
        <w:trPr>
          <w:tblHeader/>
        </w:trPr>
        <w:tc>
          <w:tcPr>
            <w:tcW w:w="9720" w:type="dxa"/>
            <w:gridSpan w:val="2"/>
            <w:shd w:val="clear" w:color="auto" w:fill="9A4736"/>
          </w:tcPr>
          <w:p w14:paraId="396A37E2" w14:textId="77777777" w:rsidR="004A5B8C" w:rsidRPr="00306215" w:rsidRDefault="00306215" w:rsidP="001817E6">
            <w:pPr>
              <w:pStyle w:val="Ttitle"/>
            </w:pPr>
            <w:r w:rsidRPr="00306215">
              <w:t xml:space="preserve">Chapter </w:t>
            </w:r>
            <w:r w:rsidR="001817E6">
              <w:t>7</w:t>
            </w:r>
            <w:r w:rsidR="00FA7C7E">
              <w:t>—</w:t>
            </w:r>
            <w:r w:rsidR="001817E6">
              <w:t>Schools and Society</w:t>
            </w:r>
          </w:p>
        </w:tc>
      </w:tr>
      <w:tr w:rsidR="005F16DB" w14:paraId="239802FB" w14:textId="77777777" w:rsidTr="00E02627">
        <w:tc>
          <w:tcPr>
            <w:tcW w:w="9720" w:type="dxa"/>
            <w:gridSpan w:val="2"/>
            <w:shd w:val="clear" w:color="auto" w:fill="EEECE1" w:themeFill="background2"/>
          </w:tcPr>
          <w:p w14:paraId="71DADEA7" w14:textId="77777777" w:rsidR="005F16DB" w:rsidRPr="00F808D0" w:rsidRDefault="00FA7C7E" w:rsidP="00AA28A6">
            <w:pPr>
              <w:pStyle w:val="MainHead"/>
              <w:ind w:left="344" w:hanging="270"/>
            </w:pPr>
            <w:r>
              <w:t>Learning Outcomes</w:t>
            </w:r>
          </w:p>
          <w:p w14:paraId="749C99B0" w14:textId="77777777" w:rsidR="005F16DB" w:rsidRPr="00470628" w:rsidRDefault="005F16DB" w:rsidP="00AA28A6">
            <w:pPr>
              <w:pStyle w:val="Tkeep"/>
              <w:ind w:left="344" w:hanging="270"/>
            </w:pPr>
            <w:r w:rsidRPr="00470628">
              <w:t xml:space="preserve">After </w:t>
            </w:r>
            <w:r>
              <w:t xml:space="preserve">studying </w:t>
            </w:r>
            <w:r w:rsidRPr="00470628">
              <w:t>this lesson, students will be able to</w:t>
            </w:r>
          </w:p>
          <w:p w14:paraId="36C0D9DE" w14:textId="77777777" w:rsidR="00066B37" w:rsidRPr="001120B0" w:rsidRDefault="001817E6" w:rsidP="00AA28A6">
            <w:pPr>
              <w:pStyle w:val="TB1"/>
            </w:pPr>
            <w:r>
              <w:rPr>
                <w:b/>
              </w:rPr>
              <w:t>analyze</w:t>
            </w:r>
            <w:r>
              <w:t xml:space="preserve"> the organization and control of education in your </w:t>
            </w:r>
            <w:proofErr w:type="gramStart"/>
            <w:r>
              <w:t>state;</w:t>
            </w:r>
            <w:proofErr w:type="gramEnd"/>
          </w:p>
          <w:p w14:paraId="1F72E6E7" w14:textId="77777777" w:rsidR="005F16DB" w:rsidRDefault="001817E6" w:rsidP="00AA28A6">
            <w:pPr>
              <w:pStyle w:val="TB1"/>
            </w:pPr>
            <w:r>
              <w:rPr>
                <w:b/>
              </w:rPr>
              <w:t>summarize</w:t>
            </w:r>
            <w:r>
              <w:t xml:space="preserve"> how public schools re governed and </w:t>
            </w:r>
            <w:proofErr w:type="gramStart"/>
            <w:r>
              <w:t>funded;</w:t>
            </w:r>
            <w:proofErr w:type="gramEnd"/>
          </w:p>
          <w:p w14:paraId="1610E9D0" w14:textId="77777777" w:rsidR="001817E6" w:rsidRDefault="001817E6" w:rsidP="001817E6">
            <w:pPr>
              <w:pStyle w:val="TB1"/>
            </w:pPr>
            <w:r>
              <w:rPr>
                <w:b/>
              </w:rPr>
              <w:t>compare</w:t>
            </w:r>
            <w:r>
              <w:t xml:space="preserve"> examples of how schools and communities interact and share resources; and</w:t>
            </w:r>
          </w:p>
          <w:p w14:paraId="21E68564" w14:textId="77777777" w:rsidR="001817E6" w:rsidRPr="001120B0" w:rsidRDefault="001817E6" w:rsidP="001817E6">
            <w:pPr>
              <w:pStyle w:val="TB1"/>
            </w:pPr>
            <w:r>
              <w:rPr>
                <w:b/>
              </w:rPr>
              <w:t>analyze</w:t>
            </w:r>
            <w:r>
              <w:t xml:space="preserve"> societal problems that impact schools and learning, along with possible solutions.</w:t>
            </w:r>
          </w:p>
        </w:tc>
      </w:tr>
      <w:tr w:rsidR="00306215" w14:paraId="1E714373" w14:textId="77777777" w:rsidTr="00306215">
        <w:tc>
          <w:tcPr>
            <w:tcW w:w="9720" w:type="dxa"/>
            <w:gridSpan w:val="2"/>
            <w:tcBorders>
              <w:bottom w:val="nil"/>
            </w:tcBorders>
            <w:shd w:val="clear" w:color="auto" w:fill="EEECE1" w:themeFill="background2"/>
          </w:tcPr>
          <w:p w14:paraId="19B70CC3" w14:textId="77777777" w:rsidR="00306215" w:rsidRPr="001C6BFB" w:rsidRDefault="000B76A6" w:rsidP="00AA28A6">
            <w:pPr>
              <w:pStyle w:val="MainHead"/>
              <w:ind w:left="344" w:hanging="270"/>
            </w:pPr>
            <w:r>
              <w:t>Content and Academic</w:t>
            </w:r>
            <w:r w:rsidR="00306215" w:rsidRPr="001C6BFB">
              <w:t xml:space="preserve"> Terms</w:t>
            </w:r>
          </w:p>
        </w:tc>
      </w:tr>
      <w:tr w:rsidR="00306215" w14:paraId="29EFB49E" w14:textId="77777777" w:rsidTr="00306215">
        <w:tc>
          <w:tcPr>
            <w:tcW w:w="4860" w:type="dxa"/>
            <w:tcBorders>
              <w:top w:val="nil"/>
              <w:right w:val="nil"/>
            </w:tcBorders>
            <w:shd w:val="clear" w:color="auto" w:fill="EEECE1" w:themeFill="background2"/>
          </w:tcPr>
          <w:p w14:paraId="7A354580" w14:textId="77777777" w:rsidR="00306215" w:rsidRDefault="001817E6" w:rsidP="00AA28A6">
            <w:pPr>
              <w:pStyle w:val="TB1"/>
            </w:pPr>
            <w:r>
              <w:t>spending per pupil</w:t>
            </w:r>
          </w:p>
          <w:p w14:paraId="68B83E94" w14:textId="77777777" w:rsidR="001817E6" w:rsidRDefault="001817E6" w:rsidP="00AA28A6">
            <w:pPr>
              <w:pStyle w:val="TB1"/>
            </w:pPr>
            <w:r>
              <w:t>school funding gap</w:t>
            </w:r>
          </w:p>
          <w:p w14:paraId="7F459000" w14:textId="77777777" w:rsidR="001817E6" w:rsidRDefault="001817E6" w:rsidP="00AA28A6">
            <w:pPr>
              <w:pStyle w:val="TB1"/>
            </w:pPr>
            <w:r>
              <w:t>achievement gap</w:t>
            </w:r>
          </w:p>
          <w:p w14:paraId="2AB240D8" w14:textId="77777777" w:rsidR="001817E6" w:rsidRDefault="001817E6" w:rsidP="00AA28A6">
            <w:pPr>
              <w:pStyle w:val="TB1"/>
            </w:pPr>
            <w:r>
              <w:t>corporate-education partnership</w:t>
            </w:r>
          </w:p>
          <w:p w14:paraId="136E673A" w14:textId="77777777" w:rsidR="001817E6" w:rsidRDefault="001817E6" w:rsidP="00AA28A6">
            <w:pPr>
              <w:pStyle w:val="TB1"/>
            </w:pPr>
            <w:r>
              <w:t>expulsion</w:t>
            </w:r>
          </w:p>
        </w:tc>
        <w:tc>
          <w:tcPr>
            <w:tcW w:w="4860" w:type="dxa"/>
            <w:tcBorders>
              <w:top w:val="nil"/>
              <w:left w:val="nil"/>
            </w:tcBorders>
            <w:shd w:val="clear" w:color="auto" w:fill="EEECE1" w:themeFill="background2"/>
          </w:tcPr>
          <w:p w14:paraId="0D7ADDDC" w14:textId="77777777" w:rsidR="00306215" w:rsidRDefault="001817E6" w:rsidP="00AA28A6">
            <w:pPr>
              <w:pStyle w:val="TB1"/>
            </w:pPr>
            <w:r>
              <w:t>at risk</w:t>
            </w:r>
          </w:p>
          <w:p w14:paraId="3D9E06D5" w14:textId="77777777" w:rsidR="001817E6" w:rsidRDefault="001817E6" w:rsidP="00AA28A6">
            <w:pPr>
              <w:pStyle w:val="TB1"/>
            </w:pPr>
            <w:r>
              <w:t>mentor</w:t>
            </w:r>
          </w:p>
          <w:p w14:paraId="7278DEE9" w14:textId="77777777" w:rsidR="001817E6" w:rsidRDefault="001817E6" w:rsidP="00AA28A6">
            <w:pPr>
              <w:pStyle w:val="TB1"/>
            </w:pPr>
            <w:r>
              <w:t>intimidation</w:t>
            </w:r>
          </w:p>
          <w:p w14:paraId="220C8011" w14:textId="77777777" w:rsidR="001817E6" w:rsidRDefault="001817E6" w:rsidP="00AA28A6">
            <w:pPr>
              <w:pStyle w:val="TB1"/>
            </w:pPr>
            <w:r>
              <w:t>cyberbullying</w:t>
            </w:r>
          </w:p>
          <w:p w14:paraId="5499C38C" w14:textId="77777777" w:rsidR="001817E6" w:rsidRPr="001120B0" w:rsidRDefault="001817E6" w:rsidP="00AA28A6">
            <w:pPr>
              <w:pStyle w:val="TB1"/>
            </w:pPr>
            <w:r>
              <w:t>conflict resolution skills</w:t>
            </w:r>
          </w:p>
        </w:tc>
      </w:tr>
      <w:tr w:rsidR="005F16DB" w14:paraId="55EB5592" w14:textId="77777777" w:rsidTr="00306215">
        <w:tc>
          <w:tcPr>
            <w:tcW w:w="9720" w:type="dxa"/>
            <w:gridSpan w:val="2"/>
            <w:shd w:val="clear" w:color="auto" w:fill="EEECE1" w:themeFill="background2"/>
          </w:tcPr>
          <w:p w14:paraId="6BF0D44F" w14:textId="77777777" w:rsidR="005F16DB" w:rsidRDefault="005F16DB" w:rsidP="00AA28A6">
            <w:pPr>
              <w:pStyle w:val="MainHead"/>
              <w:ind w:left="344" w:hanging="270"/>
            </w:pPr>
            <w:r>
              <w:t>Materials</w:t>
            </w:r>
          </w:p>
          <w:p w14:paraId="110DBC69" w14:textId="77777777" w:rsidR="005F16DB" w:rsidRDefault="00AE4FD4" w:rsidP="00AA28A6">
            <w:pPr>
              <w:pStyle w:val="TB1"/>
            </w:pPr>
            <w:r w:rsidRPr="00121E9B">
              <w:rPr>
                <w:b/>
                <w:i/>
              </w:rPr>
              <w:t>Teaching</w:t>
            </w:r>
            <w:r w:rsidRPr="001C6BFB">
              <w:rPr>
                <w:b/>
              </w:rPr>
              <w:t xml:space="preserve"> </w:t>
            </w:r>
            <w:r w:rsidR="00045F90">
              <w:rPr>
                <w:b/>
              </w:rPr>
              <w:t>Textbook:</w:t>
            </w:r>
            <w:r w:rsidR="00045F90">
              <w:rPr>
                <w:b/>
                <w:i/>
              </w:rPr>
              <w:t xml:space="preserve"> </w:t>
            </w:r>
            <w:r w:rsidR="00575750">
              <w:t>pages</w:t>
            </w:r>
            <w:r w:rsidR="00FA7C7E">
              <w:t xml:space="preserve"> </w:t>
            </w:r>
            <w:r w:rsidR="001817E6">
              <w:t>143—163</w:t>
            </w:r>
          </w:p>
          <w:p w14:paraId="5701B639" w14:textId="77777777" w:rsidR="00575750" w:rsidRPr="00AE4FD4" w:rsidRDefault="00AE4FD4" w:rsidP="00575750">
            <w:pPr>
              <w:pStyle w:val="TB1"/>
              <w:rPr>
                <w:b/>
              </w:rPr>
            </w:pPr>
            <w:r w:rsidRPr="00121E9B">
              <w:rPr>
                <w:b/>
                <w:i/>
              </w:rPr>
              <w:t>Teaching</w:t>
            </w:r>
            <w:r w:rsidRPr="00350A14">
              <w:rPr>
                <w:b/>
              </w:rPr>
              <w:t xml:space="preserve"> </w:t>
            </w:r>
            <w:r w:rsidR="00575750" w:rsidRPr="00350A14">
              <w:rPr>
                <w:b/>
              </w:rPr>
              <w:t>Workbook</w:t>
            </w:r>
            <w:r w:rsidR="005517E8">
              <w:rPr>
                <w:b/>
              </w:rPr>
              <w:t xml:space="preserve"> </w:t>
            </w:r>
            <w:r w:rsidR="005517E8">
              <w:t>(separate product</w:t>
            </w:r>
            <w:r w:rsidR="005517E8" w:rsidRPr="005517E8">
              <w:t>)</w:t>
            </w:r>
            <w:r w:rsidR="00045F90" w:rsidRPr="005517E8">
              <w:t>:</w:t>
            </w:r>
            <w:r w:rsidR="00045F90">
              <w:rPr>
                <w:b/>
                <w:i/>
              </w:rPr>
              <w:t xml:space="preserve"> </w:t>
            </w:r>
            <w:r w:rsidR="00FA7C7E" w:rsidRPr="00FA7C7E">
              <w:t>Activity</w:t>
            </w:r>
            <w:r w:rsidR="0068479D">
              <w:t xml:space="preserve"> </w:t>
            </w:r>
            <w:r w:rsidR="001817E6">
              <w:t xml:space="preserve">A: </w:t>
            </w:r>
            <w:r w:rsidR="001817E6">
              <w:rPr>
                <w:i/>
              </w:rPr>
              <w:t>State-Level Government and Its Role in Education</w:t>
            </w:r>
            <w:r w:rsidR="001817E6">
              <w:t xml:space="preserve">; Activity B: </w:t>
            </w:r>
            <w:r w:rsidR="001817E6">
              <w:rPr>
                <w:i/>
              </w:rPr>
              <w:t>The State Department of Education</w:t>
            </w:r>
            <w:r w:rsidR="001817E6">
              <w:t xml:space="preserve">; Activity C: </w:t>
            </w:r>
            <w:r w:rsidR="001817E6">
              <w:rPr>
                <w:i/>
              </w:rPr>
              <w:t>Documenting Organizational Structure</w:t>
            </w:r>
            <w:r w:rsidR="001817E6">
              <w:t xml:space="preserve">; Activity D: </w:t>
            </w:r>
            <w:r w:rsidR="001817E6">
              <w:rPr>
                <w:i/>
              </w:rPr>
              <w:t>Your Local School Board</w:t>
            </w:r>
            <w:r w:rsidR="001817E6">
              <w:t xml:space="preserve">; Activity E: </w:t>
            </w:r>
            <w:r w:rsidR="001817E6">
              <w:rPr>
                <w:i/>
              </w:rPr>
              <w:t>Interview a School Board Member</w:t>
            </w:r>
            <w:r w:rsidR="001817E6">
              <w:t xml:space="preserve">; Activity F: </w:t>
            </w:r>
            <w:r w:rsidR="001817E6">
              <w:rPr>
                <w:i/>
              </w:rPr>
              <w:t>School Funding in Your District or State</w:t>
            </w:r>
            <w:r w:rsidR="001817E6">
              <w:t xml:space="preserve">; Activity G: </w:t>
            </w:r>
            <w:r w:rsidR="001817E6">
              <w:rPr>
                <w:i/>
              </w:rPr>
              <w:t>Societal Problems Affecting Schools</w:t>
            </w:r>
            <w:r w:rsidR="001817E6">
              <w:t xml:space="preserve">; Activity H: </w:t>
            </w:r>
            <w:r w:rsidR="001817E6">
              <w:rPr>
                <w:i/>
              </w:rPr>
              <w:t>Data Analysis and Inequality in Funding</w:t>
            </w:r>
          </w:p>
          <w:p w14:paraId="77B89DBE" w14:textId="77777777" w:rsidR="00AE4FD4" w:rsidRPr="00AE4FD4" w:rsidRDefault="00AE4FD4" w:rsidP="00575750">
            <w:pPr>
              <w:pStyle w:val="TB1"/>
              <w:rPr>
                <w:b/>
              </w:rPr>
            </w:pPr>
            <w:r w:rsidRPr="00121E9B">
              <w:rPr>
                <w:b/>
                <w:i/>
              </w:rPr>
              <w:t>Teaching</w:t>
            </w:r>
            <w:r>
              <w:rPr>
                <w:b/>
                <w:i/>
              </w:rPr>
              <w:t xml:space="preserve"> </w:t>
            </w:r>
            <w:r w:rsidRPr="00121E9B">
              <w:rPr>
                <w:b/>
              </w:rPr>
              <w:t>Companion Website</w:t>
            </w:r>
            <w:r>
              <w:rPr>
                <w:b/>
                <w:i/>
              </w:rPr>
              <w:t xml:space="preserve"> </w:t>
            </w:r>
            <w:r>
              <w:t>(www.g-wlearning.com/teaching/9681)</w:t>
            </w:r>
            <w:r w:rsidR="001817E6">
              <w:t>:</w:t>
            </w:r>
            <w:r w:rsidR="00C61774">
              <w:rPr>
                <w:b/>
                <w:i/>
              </w:rPr>
              <w:t xml:space="preserve"> </w:t>
            </w:r>
            <w:r w:rsidRPr="00B867E5">
              <w:t>e-flash cards</w:t>
            </w:r>
            <w:r>
              <w:t>; vocabulary game; matching activity</w:t>
            </w:r>
          </w:p>
          <w:p w14:paraId="00887797" w14:textId="77777777" w:rsidR="00AE4FD4" w:rsidRPr="00350A14" w:rsidRDefault="00AE4FD4" w:rsidP="00575750">
            <w:pPr>
              <w:pStyle w:val="TB1"/>
              <w:rPr>
                <w:b/>
              </w:rPr>
            </w:pPr>
            <w:r w:rsidRPr="00121E9B">
              <w:rPr>
                <w:b/>
                <w:i/>
              </w:rPr>
              <w:t>Teaching</w:t>
            </w:r>
            <w:r>
              <w:rPr>
                <w:b/>
                <w:i/>
              </w:rPr>
              <w:t xml:space="preserve"> </w:t>
            </w:r>
            <w:r w:rsidRPr="00AE4FD4">
              <w:rPr>
                <w:b/>
              </w:rPr>
              <w:t>Online Instructor Resources</w:t>
            </w:r>
          </w:p>
          <w:p w14:paraId="0E608F2F" w14:textId="77777777" w:rsidR="00575750" w:rsidRPr="00350A14" w:rsidRDefault="00AE4FD4" w:rsidP="00AE4FD4">
            <w:pPr>
              <w:pStyle w:val="TB1"/>
              <w:numPr>
                <w:ilvl w:val="1"/>
                <w:numId w:val="26"/>
              </w:numPr>
              <w:ind w:left="702"/>
              <w:rPr>
                <w:b/>
              </w:rPr>
            </w:pPr>
            <w:r>
              <w:rPr>
                <w:b/>
              </w:rPr>
              <w:t>Instructor</w:t>
            </w:r>
            <w:r w:rsidR="00575750" w:rsidRPr="00350A14">
              <w:rPr>
                <w:b/>
              </w:rPr>
              <w:t xml:space="preserve"> Resources</w:t>
            </w:r>
            <w:r w:rsidR="006767DD">
              <w:rPr>
                <w:b/>
              </w:rPr>
              <w:t xml:space="preserve">: </w:t>
            </w:r>
            <w:r w:rsidR="006767DD">
              <w:t xml:space="preserve">Reproducible Master 7-1: </w:t>
            </w:r>
            <w:r w:rsidR="006767DD">
              <w:rPr>
                <w:i/>
              </w:rPr>
              <w:t>Education Pays</w:t>
            </w:r>
            <w:r w:rsidR="006767DD">
              <w:t xml:space="preserve">; Reproducible Master 7-2: </w:t>
            </w:r>
            <w:r w:rsidR="006767DD">
              <w:rPr>
                <w:i/>
              </w:rPr>
              <w:t>Dating Violence: Myths and Facts</w:t>
            </w:r>
          </w:p>
          <w:p w14:paraId="2961C1D0" w14:textId="77777777" w:rsidR="00A8734A" w:rsidRPr="009126DA" w:rsidRDefault="00171726" w:rsidP="00AE4FD4">
            <w:pPr>
              <w:pStyle w:val="TB1"/>
              <w:numPr>
                <w:ilvl w:val="1"/>
                <w:numId w:val="26"/>
              </w:numPr>
              <w:ind w:left="702"/>
            </w:pPr>
            <w:r w:rsidRPr="00350A14">
              <w:rPr>
                <w:b/>
              </w:rPr>
              <w:t xml:space="preserve">Instructor’s </w:t>
            </w:r>
            <w:r w:rsidR="00A8734A" w:rsidRPr="00350A14">
              <w:rPr>
                <w:b/>
              </w:rPr>
              <w:t>Presentations for PowerPoint</w:t>
            </w:r>
            <w:r w:rsidR="00A8734A" w:rsidRPr="00350A14">
              <w:rPr>
                <w:b/>
                <w:vertAlign w:val="superscript"/>
              </w:rPr>
              <w:t>®</w:t>
            </w:r>
            <w:r w:rsidR="00045F90" w:rsidRPr="00045F90">
              <w:t>:</w:t>
            </w:r>
            <w:r w:rsidR="00045F90">
              <w:rPr>
                <w:b/>
                <w:i/>
              </w:rPr>
              <w:t xml:space="preserve"> </w:t>
            </w:r>
            <w:r w:rsidR="00AE4FD4">
              <w:t>C</w:t>
            </w:r>
            <w:r w:rsidR="00A8734A" w:rsidRPr="009126DA">
              <w:t xml:space="preserve">hapter </w:t>
            </w:r>
            <w:r w:rsidR="00551A6B">
              <w:t>7</w:t>
            </w:r>
            <w:r w:rsidR="00A8734A" w:rsidRPr="009126DA">
              <w:t xml:space="preserve"> presentation</w:t>
            </w:r>
          </w:p>
          <w:p w14:paraId="26550F56" w14:textId="77777777" w:rsidR="00C27D1E" w:rsidRDefault="00C27D1E" w:rsidP="00AE4FD4">
            <w:pPr>
              <w:pStyle w:val="TB1"/>
              <w:numPr>
                <w:ilvl w:val="1"/>
                <w:numId w:val="26"/>
              </w:numPr>
              <w:ind w:left="702"/>
            </w:pPr>
            <w:r>
              <w:rPr>
                <w:b/>
              </w:rPr>
              <w:t>Assessment Software with Question Banks</w:t>
            </w:r>
            <w:r w:rsidR="00B37C9B" w:rsidRPr="00350A14">
              <w:rPr>
                <w:b/>
                <w:vertAlign w:val="superscript"/>
              </w:rPr>
              <w:t>®</w:t>
            </w:r>
            <w:r w:rsidR="00045F90" w:rsidRPr="00045F90">
              <w:t>:</w:t>
            </w:r>
            <w:r w:rsidR="00045F90">
              <w:rPr>
                <w:b/>
                <w:i/>
              </w:rPr>
              <w:t xml:space="preserve"> </w:t>
            </w:r>
            <w:r w:rsidR="004861B7">
              <w:t>C</w:t>
            </w:r>
            <w:r>
              <w:t xml:space="preserve">hapter </w:t>
            </w:r>
            <w:r w:rsidR="00551A6B">
              <w:t>7</w:t>
            </w:r>
            <w:r>
              <w:t xml:space="preserve"> Pretest, Chapter </w:t>
            </w:r>
            <w:r w:rsidR="00551A6B">
              <w:t>7</w:t>
            </w:r>
            <w:r>
              <w:t xml:space="preserve"> Posttest, and </w:t>
            </w:r>
            <w:r w:rsidRPr="00512C45">
              <w:t xml:space="preserve">Chapter </w:t>
            </w:r>
            <w:r w:rsidR="00551A6B">
              <w:t>7</w:t>
            </w:r>
            <w:r w:rsidRPr="00512C45">
              <w:t xml:space="preserve"> </w:t>
            </w:r>
            <w:r>
              <w:t>T</w:t>
            </w:r>
            <w:r w:rsidRPr="00512C45">
              <w:t>est</w:t>
            </w:r>
            <w:r>
              <w:t xml:space="preserve"> (</w:t>
            </w:r>
            <w:r w:rsidRPr="00AB43B4">
              <w:rPr>
                <w:b/>
                <w:i/>
              </w:rPr>
              <w:t>Note:</w:t>
            </w:r>
            <w:r>
              <w:t xml:space="preserve"> The Chapter </w:t>
            </w:r>
            <w:r w:rsidR="00551A6B">
              <w:t>7</w:t>
            </w:r>
            <w:r>
              <w:t xml:space="preserve"> question banks are available for download within the </w:t>
            </w:r>
            <w:r w:rsidRPr="00BC43E3">
              <w:rPr>
                <w:i/>
              </w:rPr>
              <w:t>Assessment Software &amp; Question Pools</w:t>
            </w:r>
            <w:r>
              <w:t xml:space="preserve"> section of the </w:t>
            </w:r>
            <w:r w:rsidRPr="00BC43E3">
              <w:rPr>
                <w:i/>
              </w:rPr>
              <w:t>Instructor</w:t>
            </w:r>
            <w:r>
              <w:rPr>
                <w:i/>
              </w:rPr>
              <w:t>’</w:t>
            </w:r>
            <w:r w:rsidRPr="00BC43E3">
              <w:rPr>
                <w:i/>
              </w:rPr>
              <w:t>s Resources</w:t>
            </w:r>
            <w:r>
              <w:t>.)</w:t>
            </w:r>
          </w:p>
          <w:p w14:paraId="283A0C01" w14:textId="77777777" w:rsidR="00FA7C7E" w:rsidRPr="008D67D8" w:rsidRDefault="00FA7C7E" w:rsidP="00AE4FD4">
            <w:pPr>
              <w:pStyle w:val="TB1"/>
              <w:numPr>
                <w:ilvl w:val="0"/>
                <w:numId w:val="0"/>
              </w:numPr>
              <w:ind w:left="344" w:hanging="344"/>
            </w:pPr>
          </w:p>
        </w:tc>
      </w:tr>
    </w:tbl>
    <w:p w14:paraId="403EA402" w14:textId="77777777" w:rsidR="005F16DB" w:rsidRDefault="005F16DB"/>
    <w:tbl>
      <w:tblPr>
        <w:tblStyle w:val="TableGrid"/>
        <w:tblW w:w="9720" w:type="dxa"/>
        <w:tblInd w:w="-5" w:type="dxa"/>
        <w:tblLook w:val="04A0" w:firstRow="1" w:lastRow="0" w:firstColumn="1" w:lastColumn="0" w:noHBand="0" w:noVBand="1"/>
      </w:tblPr>
      <w:tblGrid>
        <w:gridCol w:w="1440"/>
        <w:gridCol w:w="7290"/>
        <w:gridCol w:w="990"/>
      </w:tblGrid>
      <w:tr w:rsidR="001C6BFB" w:rsidRPr="00470628" w14:paraId="564E37F9" w14:textId="77777777" w:rsidTr="00D02564">
        <w:trPr>
          <w:tblHeader/>
        </w:trPr>
        <w:tc>
          <w:tcPr>
            <w:tcW w:w="1440" w:type="dxa"/>
            <w:shd w:val="clear" w:color="auto" w:fill="9A4736"/>
          </w:tcPr>
          <w:p w14:paraId="3E26BA57" w14:textId="77777777" w:rsidR="001C6BFB" w:rsidRPr="00D82DBD" w:rsidRDefault="00D82DBD" w:rsidP="00F56491">
            <w:pPr>
              <w:pStyle w:val="Ttitle"/>
              <w:spacing w:before="0" w:line="240" w:lineRule="auto"/>
              <w:rPr>
                <w:sz w:val="24"/>
                <w:szCs w:val="24"/>
              </w:rPr>
            </w:pPr>
            <w:r w:rsidRPr="00D82DBD">
              <w:rPr>
                <w:sz w:val="24"/>
                <w:szCs w:val="24"/>
              </w:rPr>
              <w:t>Activity Types</w:t>
            </w:r>
          </w:p>
        </w:tc>
        <w:tc>
          <w:tcPr>
            <w:tcW w:w="7290" w:type="dxa"/>
            <w:shd w:val="clear" w:color="auto" w:fill="9A4736"/>
          </w:tcPr>
          <w:p w14:paraId="6EC77EBC" w14:textId="77777777" w:rsidR="001C6BFB" w:rsidRPr="00D82DBD" w:rsidRDefault="00D82DBD" w:rsidP="00F56491">
            <w:pPr>
              <w:pStyle w:val="Ttitle"/>
              <w:spacing w:before="0" w:line="240" w:lineRule="auto"/>
              <w:rPr>
                <w:sz w:val="24"/>
                <w:szCs w:val="24"/>
              </w:rPr>
            </w:pPr>
            <w:r>
              <w:rPr>
                <w:sz w:val="24"/>
                <w:szCs w:val="24"/>
              </w:rPr>
              <w:t>Activity Descriptions</w:t>
            </w:r>
          </w:p>
        </w:tc>
        <w:tc>
          <w:tcPr>
            <w:tcW w:w="990" w:type="dxa"/>
            <w:shd w:val="clear" w:color="auto" w:fill="9A4736"/>
          </w:tcPr>
          <w:p w14:paraId="7655D80C" w14:textId="77777777" w:rsidR="001C6BFB" w:rsidRPr="00D82DBD" w:rsidRDefault="00D82DBD" w:rsidP="00F56491">
            <w:pPr>
              <w:pStyle w:val="Ttitle"/>
              <w:spacing w:before="0" w:line="240" w:lineRule="auto"/>
              <w:rPr>
                <w:sz w:val="24"/>
                <w:szCs w:val="24"/>
              </w:rPr>
            </w:pPr>
            <w:r>
              <w:rPr>
                <w:sz w:val="24"/>
                <w:szCs w:val="24"/>
              </w:rPr>
              <w:t>Time</w:t>
            </w:r>
          </w:p>
        </w:tc>
      </w:tr>
      <w:tr w:rsidR="009D3288" w:rsidRPr="00470628" w14:paraId="6B92FD46" w14:textId="77777777" w:rsidTr="001120B0">
        <w:tc>
          <w:tcPr>
            <w:tcW w:w="1440" w:type="dxa"/>
            <w:shd w:val="clear" w:color="auto" w:fill="ECEADC"/>
          </w:tcPr>
          <w:p w14:paraId="11C62FCA" w14:textId="77777777" w:rsidR="009D3288" w:rsidRPr="00AC0449" w:rsidRDefault="009D3288" w:rsidP="009D3288">
            <w:pPr>
              <w:pStyle w:val="ActType"/>
              <w:rPr>
                <w:rStyle w:val="Cred"/>
              </w:rPr>
            </w:pPr>
            <w:r w:rsidRPr="00797877">
              <w:rPr>
                <w:rStyle w:val="Cred"/>
              </w:rPr>
              <w:t>Bell ringer</w:t>
            </w:r>
          </w:p>
        </w:tc>
        <w:tc>
          <w:tcPr>
            <w:tcW w:w="7290" w:type="dxa"/>
            <w:shd w:val="clear" w:color="auto" w:fill="ECEADC"/>
          </w:tcPr>
          <w:p w14:paraId="7B24142C" w14:textId="77777777" w:rsidR="002E1922" w:rsidRDefault="00FA7C7E" w:rsidP="00AA28A6">
            <w:pPr>
              <w:pStyle w:val="TB1"/>
            </w:pPr>
            <w:r>
              <w:t xml:space="preserve">Have students complete the </w:t>
            </w:r>
            <w:r w:rsidRPr="005517E8">
              <w:t xml:space="preserve">Chapter </w:t>
            </w:r>
            <w:r w:rsidR="00551A6B" w:rsidRPr="005517E8">
              <w:t>7</w:t>
            </w:r>
            <w:r w:rsidRPr="005517E8">
              <w:t xml:space="preserve"> </w:t>
            </w:r>
            <w:r w:rsidR="00C61774" w:rsidRPr="005517E8">
              <w:t>P</w:t>
            </w:r>
            <w:r w:rsidRPr="005517E8">
              <w:t>retest</w:t>
            </w:r>
            <w:r>
              <w:t xml:space="preserve"> to assess </w:t>
            </w:r>
            <w:r w:rsidR="00A15A9A">
              <w:t>student</w:t>
            </w:r>
            <w:r>
              <w:t xml:space="preserve"> prior knowledge of chapter content.</w:t>
            </w:r>
          </w:p>
          <w:p w14:paraId="3226DA3D" w14:textId="77777777" w:rsidR="00322151" w:rsidRPr="008D67D8" w:rsidRDefault="004861B7" w:rsidP="00551A6B">
            <w:pPr>
              <w:pStyle w:val="TB1"/>
            </w:pPr>
            <w:r>
              <w:lastRenderedPageBreak/>
              <w:t xml:space="preserve">Assign the </w:t>
            </w:r>
            <w:r w:rsidRPr="005517E8">
              <w:rPr>
                <w:i/>
              </w:rPr>
              <w:t>Journaling Activity</w:t>
            </w:r>
            <w:r>
              <w:t xml:space="preserve"> found on the Chapter </w:t>
            </w:r>
            <w:r w:rsidR="00551A6B">
              <w:t>7</w:t>
            </w:r>
            <w:r>
              <w:t xml:space="preserve"> opener.</w:t>
            </w:r>
          </w:p>
        </w:tc>
        <w:tc>
          <w:tcPr>
            <w:tcW w:w="990" w:type="dxa"/>
            <w:shd w:val="clear" w:color="auto" w:fill="ECEADC"/>
          </w:tcPr>
          <w:p w14:paraId="178F328D" w14:textId="77777777" w:rsidR="009D3288" w:rsidRPr="000542A5" w:rsidRDefault="009D3288" w:rsidP="009D3288">
            <w:pPr>
              <w:pStyle w:val="ActType"/>
              <w:rPr>
                <w:rStyle w:val="Cred"/>
              </w:rPr>
            </w:pPr>
            <w:r w:rsidRPr="000542A5">
              <w:rPr>
                <w:rStyle w:val="Cred"/>
              </w:rPr>
              <w:lastRenderedPageBreak/>
              <w:t>5–15 min.</w:t>
            </w:r>
          </w:p>
        </w:tc>
      </w:tr>
      <w:tr w:rsidR="001C6BFB" w:rsidRPr="00470628" w14:paraId="2BEC5401" w14:textId="77777777" w:rsidTr="00246D0C">
        <w:tc>
          <w:tcPr>
            <w:tcW w:w="1440" w:type="dxa"/>
            <w:shd w:val="clear" w:color="auto" w:fill="ECEADC"/>
          </w:tcPr>
          <w:p w14:paraId="010B4D29" w14:textId="77777777" w:rsidR="001C6BFB" w:rsidRPr="00AC0449" w:rsidRDefault="001C6BFB" w:rsidP="009D3288">
            <w:pPr>
              <w:pStyle w:val="ActType"/>
              <w:rPr>
                <w:rStyle w:val="Cred"/>
              </w:rPr>
            </w:pPr>
            <w:r w:rsidRPr="00AC0449">
              <w:rPr>
                <w:rStyle w:val="Cred"/>
              </w:rPr>
              <w:t xml:space="preserve">Introduction to </w:t>
            </w:r>
            <w:r w:rsidR="00AC0449" w:rsidRPr="00AC0449">
              <w:rPr>
                <w:rStyle w:val="Cred"/>
              </w:rPr>
              <w:t>c</w:t>
            </w:r>
            <w:r w:rsidRPr="00AC0449">
              <w:rPr>
                <w:rStyle w:val="Cred"/>
              </w:rPr>
              <w:t xml:space="preserve">hapter </w:t>
            </w:r>
            <w:r w:rsidR="00AC0449" w:rsidRPr="00AC0449">
              <w:rPr>
                <w:rStyle w:val="Cred"/>
              </w:rPr>
              <w:t>a</w:t>
            </w:r>
            <w:r w:rsidRPr="00AC0449">
              <w:rPr>
                <w:rStyle w:val="Cred"/>
              </w:rPr>
              <w:t>ctivities</w:t>
            </w:r>
          </w:p>
        </w:tc>
        <w:tc>
          <w:tcPr>
            <w:tcW w:w="7290" w:type="dxa"/>
            <w:shd w:val="clear" w:color="auto" w:fill="ECEADC"/>
          </w:tcPr>
          <w:p w14:paraId="299BD292" w14:textId="77777777" w:rsidR="00945271" w:rsidRPr="000542A5" w:rsidRDefault="00945271" w:rsidP="00945271">
            <w:pPr>
              <w:pStyle w:val="Tkeep"/>
              <w:rPr>
                <w:rStyle w:val="Cred"/>
                <w:i/>
              </w:rPr>
            </w:pPr>
            <w:r w:rsidRPr="000542A5">
              <w:rPr>
                <w:rStyle w:val="Cred"/>
                <w:i/>
              </w:rPr>
              <w:t>Select from the following activities to meet your classroom needs:</w:t>
            </w:r>
          </w:p>
          <w:p w14:paraId="59E9F91D" w14:textId="77777777" w:rsidR="0002631E" w:rsidRDefault="0002631E" w:rsidP="0002631E">
            <w:pPr>
              <w:pStyle w:val="TB1"/>
            </w:pPr>
            <w:r>
              <w:t xml:space="preserve">Assign the </w:t>
            </w:r>
            <w:r w:rsidRPr="00C02E74">
              <w:rPr>
                <w:i/>
              </w:rPr>
              <w:t>Reading Prep</w:t>
            </w:r>
            <w:r>
              <w:t xml:space="preserve"> activity found on the Chapter 7 opener.</w:t>
            </w:r>
          </w:p>
          <w:p w14:paraId="0006BD38" w14:textId="77777777" w:rsidR="00CB067D" w:rsidRDefault="0068479D" w:rsidP="00AA28A6">
            <w:pPr>
              <w:pStyle w:val="TB1"/>
            </w:pPr>
            <w:r>
              <w:t xml:space="preserve">Provide students with an overview of what they can expect to learn in this chapter. Have them review the Chapter </w:t>
            </w:r>
            <w:r w:rsidR="00551A6B">
              <w:t>7</w:t>
            </w:r>
            <w:r>
              <w:t xml:space="preserve"> </w:t>
            </w:r>
            <w:r w:rsidRPr="00A15A9A">
              <w:rPr>
                <w:i/>
              </w:rPr>
              <w:t>Learning Outcomes</w:t>
            </w:r>
            <w:r>
              <w:t>.</w:t>
            </w:r>
          </w:p>
          <w:p w14:paraId="1D95C9E3" w14:textId="77777777" w:rsidR="0002631E" w:rsidRDefault="0002631E" w:rsidP="00AA28A6">
            <w:pPr>
              <w:pStyle w:val="TB1"/>
            </w:pPr>
            <w:r>
              <w:t xml:space="preserve">Assign the </w:t>
            </w:r>
            <w:r w:rsidRPr="00C02E74">
              <w:rPr>
                <w:i/>
              </w:rPr>
              <w:t>Case Study</w:t>
            </w:r>
            <w:r>
              <w:t xml:space="preserve"> at the beginning of Chapter 7. Initiate a class discussion using the </w:t>
            </w:r>
            <w:r w:rsidRPr="00C02E74">
              <w:rPr>
                <w:i/>
              </w:rPr>
              <w:t>Let’s Discuss</w:t>
            </w:r>
            <w:r>
              <w:t xml:space="preserve"> questions as a guide</w:t>
            </w:r>
          </w:p>
          <w:p w14:paraId="166EDA51" w14:textId="77777777" w:rsidR="00551A6B" w:rsidRDefault="0076435C" w:rsidP="00551A6B">
            <w:pPr>
              <w:pStyle w:val="TB1"/>
            </w:pPr>
            <w:r>
              <w:t>Conduct a discussion about</w:t>
            </w:r>
            <w:r w:rsidR="00551A6B">
              <w:t xml:space="preserve"> what </w:t>
            </w:r>
            <w:r>
              <w:t xml:space="preserve">students </w:t>
            </w:r>
            <w:r w:rsidR="00551A6B">
              <w:t>perceive to be the needs and wants of their school.</w:t>
            </w:r>
          </w:p>
          <w:p w14:paraId="35BA162A" w14:textId="77777777" w:rsidR="00551A6B" w:rsidRDefault="00551A6B" w:rsidP="00551A6B">
            <w:pPr>
              <w:pStyle w:val="TB1"/>
            </w:pPr>
            <w:r>
              <w:t>Have students review their school’s most recent accreditation report. Have them note how the school and community interact.</w:t>
            </w:r>
          </w:p>
          <w:p w14:paraId="3EF120B3" w14:textId="77777777" w:rsidR="00551A6B" w:rsidRPr="00BE752E" w:rsidRDefault="00551A6B" w:rsidP="00CF637E">
            <w:pPr>
              <w:pStyle w:val="TB1"/>
            </w:pPr>
            <w:r>
              <w:t>Have students brainstorm a list of societal problems impacting schools and learning. Ask the students to discuss ways schools are currently dealing with these issues.</w:t>
            </w:r>
          </w:p>
        </w:tc>
        <w:tc>
          <w:tcPr>
            <w:tcW w:w="990" w:type="dxa"/>
            <w:shd w:val="clear" w:color="auto" w:fill="ECEADC"/>
          </w:tcPr>
          <w:p w14:paraId="43804BE4" w14:textId="77777777" w:rsidR="001C6BFB" w:rsidRPr="00AC0449" w:rsidRDefault="001C6BFB" w:rsidP="009D3288">
            <w:pPr>
              <w:pStyle w:val="ActType"/>
              <w:rPr>
                <w:rStyle w:val="Cred"/>
                <w:b w:val="0"/>
                <w:i w:val="0"/>
              </w:rPr>
            </w:pPr>
            <w:r w:rsidRPr="00AC0449">
              <w:rPr>
                <w:rStyle w:val="Cred"/>
              </w:rPr>
              <w:t>10–15 min</w:t>
            </w:r>
            <w:r w:rsidR="00945271">
              <w:rPr>
                <w:rStyle w:val="Cred"/>
              </w:rPr>
              <w:t>.</w:t>
            </w:r>
          </w:p>
        </w:tc>
      </w:tr>
      <w:tr w:rsidR="00162A95" w:rsidRPr="00470628" w14:paraId="2F78F8A3" w14:textId="77777777" w:rsidTr="00535630">
        <w:tc>
          <w:tcPr>
            <w:tcW w:w="1440" w:type="dxa"/>
            <w:shd w:val="clear" w:color="auto" w:fill="ECEADC"/>
          </w:tcPr>
          <w:p w14:paraId="245F6C9A" w14:textId="77777777" w:rsidR="00162A95" w:rsidRPr="00945271" w:rsidRDefault="00162A95" w:rsidP="009D3288">
            <w:pPr>
              <w:pStyle w:val="ActType"/>
              <w:rPr>
                <w:rStyle w:val="Cred"/>
              </w:rPr>
            </w:pPr>
            <w:r w:rsidRPr="00945271">
              <w:rPr>
                <w:rStyle w:val="Cred"/>
              </w:rPr>
              <w:t xml:space="preserve">Classroom </w:t>
            </w:r>
            <w:r w:rsidR="00AC0449" w:rsidRPr="00945271">
              <w:rPr>
                <w:rStyle w:val="Cred"/>
              </w:rPr>
              <w:t>a</w:t>
            </w:r>
            <w:r w:rsidRPr="00945271">
              <w:rPr>
                <w:rStyle w:val="Cred"/>
              </w:rPr>
              <w:t>ctivities</w:t>
            </w:r>
          </w:p>
        </w:tc>
        <w:tc>
          <w:tcPr>
            <w:tcW w:w="7290" w:type="dxa"/>
            <w:shd w:val="clear" w:color="auto" w:fill="ECEADC"/>
          </w:tcPr>
          <w:p w14:paraId="7BD6194C" w14:textId="77777777" w:rsidR="00AC0449" w:rsidRPr="000542A5" w:rsidRDefault="00AC0449" w:rsidP="00AC0449">
            <w:pPr>
              <w:pStyle w:val="Tkeep"/>
              <w:rPr>
                <w:i/>
                <w:color w:val="C00000"/>
              </w:rPr>
            </w:pPr>
            <w:r w:rsidRPr="000542A5">
              <w:rPr>
                <w:i/>
                <w:color w:val="C00000"/>
              </w:rPr>
              <w:t xml:space="preserve">Select from the activities </w:t>
            </w:r>
            <w:r w:rsidR="00D82DBD">
              <w:rPr>
                <w:i/>
                <w:color w:val="C00000"/>
              </w:rPr>
              <w:t xml:space="preserve">below </w:t>
            </w:r>
            <w:r w:rsidRPr="000542A5">
              <w:rPr>
                <w:i/>
                <w:color w:val="C00000"/>
              </w:rPr>
              <w:t>to meet your classroom needs:</w:t>
            </w:r>
          </w:p>
          <w:p w14:paraId="5F957224" w14:textId="77777777" w:rsidR="006244DA" w:rsidRDefault="006244DA" w:rsidP="006B0EE9">
            <w:pPr>
              <w:pStyle w:val="TB1"/>
            </w:pPr>
            <w:r w:rsidRPr="006244DA">
              <w:rPr>
                <w:i/>
              </w:rPr>
              <w:t>Education Pays</w:t>
            </w:r>
            <w:r>
              <w:t xml:space="preserve">, reproducible master </w:t>
            </w:r>
            <w:r w:rsidR="008D30C2">
              <w:t>7</w:t>
            </w:r>
            <w:r>
              <w:t xml:space="preserve">-1, IR. </w:t>
            </w:r>
            <w:r w:rsidR="005517E8" w:rsidRPr="005F5379">
              <w:t xml:space="preserve">Print or upload a copy of the reproducible master to your LMS. </w:t>
            </w:r>
            <w:r>
              <w:t>Have students go to the Bureau of Labor Statistics website and complete the worksheet provided. Discuss the lifetime impact education has on, not only the amount of money earned, but other aspects of life. Have students discuss the implications these facts have on society.</w:t>
            </w:r>
          </w:p>
          <w:p w14:paraId="0348C0E6" w14:textId="77777777" w:rsidR="006244DA" w:rsidRDefault="006B0EE9" w:rsidP="006B0EE9">
            <w:pPr>
              <w:pStyle w:val="TB1"/>
            </w:pPr>
            <w:r>
              <w:rPr>
                <w:i/>
              </w:rPr>
              <w:t>State-L</w:t>
            </w:r>
            <w:r w:rsidR="006244DA" w:rsidRPr="006244DA">
              <w:rPr>
                <w:i/>
              </w:rPr>
              <w:t>evel Government and Its Role in Education</w:t>
            </w:r>
            <w:r w:rsidR="006244DA">
              <w:t>, Activity A, WB. Students are asked to find their state’s board of education website and write their answers to the given prompts.</w:t>
            </w:r>
          </w:p>
          <w:p w14:paraId="191CE7A9" w14:textId="77777777" w:rsidR="006244DA" w:rsidRDefault="006244DA" w:rsidP="006B0EE9">
            <w:pPr>
              <w:pStyle w:val="TB1"/>
            </w:pPr>
            <w:r>
              <w:rPr>
                <w:i/>
              </w:rPr>
              <w:t>The State Department of Education</w:t>
            </w:r>
            <w:r>
              <w:t>, Activity B, WB. Students are asked to find their state’s department of education website and respond to the given prompts.</w:t>
            </w:r>
          </w:p>
          <w:p w14:paraId="04F00967" w14:textId="77777777" w:rsidR="006244DA" w:rsidRDefault="006244DA" w:rsidP="006B0EE9">
            <w:pPr>
              <w:pStyle w:val="TB1"/>
            </w:pPr>
            <w:r>
              <w:rPr>
                <w:i/>
              </w:rPr>
              <w:t>Your Local School Board</w:t>
            </w:r>
            <w:r>
              <w:t xml:space="preserve">, Activity </w:t>
            </w:r>
            <w:r w:rsidR="006B0EE9">
              <w:t>D</w:t>
            </w:r>
            <w:r>
              <w:t>, WB. Students are asked to write their responses to the given questions and statements.</w:t>
            </w:r>
          </w:p>
          <w:p w14:paraId="07A57815" w14:textId="77777777" w:rsidR="006244DA" w:rsidRDefault="006244DA" w:rsidP="006B0EE9">
            <w:pPr>
              <w:pStyle w:val="TB1"/>
            </w:pPr>
            <w:r w:rsidRPr="00413B53">
              <w:t>Invite the superintendent of your school district to discuss his or her thoughts about the present state and future of education in your district. Have students prepare a list of questions in advance.</w:t>
            </w:r>
          </w:p>
          <w:p w14:paraId="71FC71ED" w14:textId="77777777" w:rsidR="008A11CB" w:rsidRPr="0005196B" w:rsidRDefault="008A11CB" w:rsidP="008A11CB">
            <w:pPr>
              <w:pStyle w:val="TB1"/>
            </w:pPr>
            <w:r w:rsidRPr="0005196B">
              <w:rPr>
                <w:i/>
              </w:rPr>
              <w:t>Perspectives on Teaching</w:t>
            </w:r>
            <w:r w:rsidRPr="0005196B">
              <w:t xml:space="preserve">, Textbook. Ask students to read the feature on page </w:t>
            </w:r>
            <w:r>
              <w:t>157</w:t>
            </w:r>
            <w:r w:rsidRPr="0005196B">
              <w:t xml:space="preserve"> and complete the related activity.</w:t>
            </w:r>
          </w:p>
          <w:p w14:paraId="7CAB890E" w14:textId="77777777" w:rsidR="006244DA" w:rsidRPr="00413B53" w:rsidRDefault="006244DA" w:rsidP="006B0EE9">
            <w:pPr>
              <w:pStyle w:val="TB1"/>
            </w:pPr>
            <w:r>
              <w:t>Invite the principal to visit the class and talk about his or her role at the school. Leave time for questions.</w:t>
            </w:r>
          </w:p>
          <w:p w14:paraId="5BB5D6F2" w14:textId="77777777" w:rsidR="006244DA" w:rsidRPr="00413B53" w:rsidRDefault="006244DA" w:rsidP="006B0EE9">
            <w:pPr>
              <w:pStyle w:val="TB1"/>
            </w:pPr>
            <w:r>
              <w:rPr>
                <w:i/>
              </w:rPr>
              <w:t>Professional Tip: Rules and Expectations</w:t>
            </w:r>
            <w:r>
              <w:t>, Textbook. Have students read the feature on page 148 about rules and expectations. Students are asked to review the rules, expectations, and guidelines for behavior at their school and answer the questions provided.</w:t>
            </w:r>
          </w:p>
          <w:p w14:paraId="6A03DB4D" w14:textId="77777777" w:rsidR="006244DA" w:rsidRDefault="006244DA" w:rsidP="006B0EE9">
            <w:pPr>
              <w:pStyle w:val="TB1"/>
            </w:pPr>
            <w:r>
              <w:rPr>
                <w:i/>
              </w:rPr>
              <w:t>School Funding in Your District or State</w:t>
            </w:r>
            <w:r>
              <w:t>, Activity F, WB. Students are asked to answer the given questions to determine how their school district or state funds schools.</w:t>
            </w:r>
          </w:p>
          <w:p w14:paraId="31010D90" w14:textId="77777777" w:rsidR="006244DA" w:rsidRPr="00D9579E" w:rsidRDefault="006244DA" w:rsidP="006B0EE9">
            <w:pPr>
              <w:pStyle w:val="TB1"/>
            </w:pPr>
            <w:r>
              <w:t>Have students d</w:t>
            </w:r>
            <w:r w:rsidRPr="00D9579E">
              <w:t xml:space="preserve">ebate the use of property taxes to fund education. Have one </w:t>
            </w:r>
            <w:r w:rsidRPr="00D9579E">
              <w:lastRenderedPageBreak/>
              <w:t xml:space="preserve">member of the debate represent young families, one </w:t>
            </w:r>
            <w:proofErr w:type="gramStart"/>
            <w:r w:rsidRPr="00D9579E">
              <w:t>represent</w:t>
            </w:r>
            <w:proofErr w:type="gramEnd"/>
            <w:r w:rsidRPr="00D9579E">
              <w:t xml:space="preserve"> people who do not own homes, and one represent senior citizens or others on a fixed income.</w:t>
            </w:r>
          </w:p>
          <w:p w14:paraId="10721911" w14:textId="77777777" w:rsidR="006B0EE9" w:rsidRPr="00D9579E" w:rsidRDefault="006B0EE9" w:rsidP="006B0EE9">
            <w:pPr>
              <w:pStyle w:val="TB1"/>
            </w:pPr>
            <w:r>
              <w:rPr>
                <w:i/>
              </w:rPr>
              <w:t>Data Analysis and Inequality in Funding</w:t>
            </w:r>
            <w:r>
              <w:t>, Activity H, WB. Students are asked to complete the given chart by searching online for the largest school district in their state, the smallest school district in their state, a rural school district, and a suburban school district. They should complete the given questions following the chart.</w:t>
            </w:r>
          </w:p>
          <w:p w14:paraId="04386D28" w14:textId="77777777" w:rsidR="006B0EE9" w:rsidRPr="00D9579E" w:rsidRDefault="006B0EE9" w:rsidP="006B0EE9">
            <w:pPr>
              <w:pStyle w:val="TB1"/>
            </w:pPr>
            <w:r>
              <w:t>Have students e</w:t>
            </w:r>
            <w:r w:rsidRPr="00D9579E">
              <w:t xml:space="preserve">xplore </w:t>
            </w:r>
            <w:r>
              <w:t xml:space="preserve">local </w:t>
            </w:r>
            <w:r w:rsidRPr="00D9579E">
              <w:t xml:space="preserve">private schooling options. </w:t>
            </w:r>
            <w:r>
              <w:t>Have them p</w:t>
            </w:r>
            <w:r w:rsidRPr="00D9579E">
              <w:t>resent a</w:t>
            </w:r>
            <w:r>
              <w:t>n electronic slide</w:t>
            </w:r>
            <w:r w:rsidRPr="00D9579E">
              <w:t xml:space="preserve"> presentation on </w:t>
            </w:r>
            <w:r>
              <w:t>their</w:t>
            </w:r>
            <w:r w:rsidRPr="00D9579E">
              <w:t xml:space="preserve"> findings.</w:t>
            </w:r>
          </w:p>
          <w:p w14:paraId="03C0520E" w14:textId="77777777" w:rsidR="006B0EE9" w:rsidRPr="00D9579E" w:rsidRDefault="006B0EE9" w:rsidP="006B0EE9">
            <w:pPr>
              <w:pStyle w:val="TB1"/>
            </w:pPr>
            <w:r>
              <w:t>Invite an involved parent to come into the class and discuss the reason he or she is involved with the school. Ask for both pros and cons of volunteering.</w:t>
            </w:r>
          </w:p>
          <w:p w14:paraId="0418913F" w14:textId="77777777" w:rsidR="006B0EE9" w:rsidRPr="00413B53" w:rsidRDefault="006B0EE9" w:rsidP="006B0EE9">
            <w:pPr>
              <w:pStyle w:val="TB1"/>
            </w:pPr>
            <w:r w:rsidRPr="00413B53">
              <w:t xml:space="preserve">Have students discuss the types of violence children are exposed to and </w:t>
            </w:r>
            <w:r>
              <w:t>violence’</w:t>
            </w:r>
            <w:r w:rsidRPr="00413B53">
              <w:t>s impact on education.</w:t>
            </w:r>
          </w:p>
          <w:p w14:paraId="3D88CD2B" w14:textId="77777777" w:rsidR="006B0EE9" w:rsidRDefault="006B0EE9" w:rsidP="006B0EE9">
            <w:pPr>
              <w:pStyle w:val="TB1"/>
            </w:pPr>
            <w:r>
              <w:rPr>
                <w:i/>
              </w:rPr>
              <w:t>Societal Problems Affecting Schools</w:t>
            </w:r>
            <w:r>
              <w:t>, Activity G, WB. Students are asked to write what the given terms mean in an educational setting. They should find out what their school’s policies are, regarding how staff addresses these problems. Students should then briefly describe the school policies and list any programs in place to assist affected students in the space provided.</w:t>
            </w:r>
          </w:p>
          <w:p w14:paraId="4433B5B3" w14:textId="77777777" w:rsidR="006B0EE9" w:rsidRDefault="006B0EE9" w:rsidP="006B0EE9">
            <w:pPr>
              <w:pStyle w:val="TB1"/>
            </w:pPr>
            <w:r w:rsidRPr="00413B53">
              <w:t>Have students examine their school district’s K</w:t>
            </w:r>
            <w:r>
              <w:t>–</w:t>
            </w:r>
            <w:r w:rsidRPr="00413B53">
              <w:t>12 health curriculum. Have them note lessons taught regarding sexual activity and associated issues.</w:t>
            </w:r>
          </w:p>
          <w:p w14:paraId="0ECE6E05" w14:textId="77777777" w:rsidR="006B0EE9" w:rsidRPr="00413B53" w:rsidRDefault="006B0EE9" w:rsidP="006B0EE9">
            <w:pPr>
              <w:pStyle w:val="TB1"/>
            </w:pPr>
            <w:r w:rsidRPr="00413B53">
              <w:t>Invite an alcohol and other drug abuse counselor to speak on the warning signs of children abusing drugs and alcohol. Have students prepare a list of questions in advance.</w:t>
            </w:r>
          </w:p>
          <w:p w14:paraId="205F6F10" w14:textId="77777777" w:rsidR="006B0EE9" w:rsidRPr="00413B53" w:rsidRDefault="006B0EE9" w:rsidP="006B0EE9">
            <w:pPr>
              <w:pStyle w:val="TB1"/>
            </w:pPr>
            <w:r>
              <w:t>Have s</w:t>
            </w:r>
            <w:r w:rsidRPr="00413B53">
              <w:t>tudents list the pros and cons of zero tolerance policies</w:t>
            </w:r>
            <w:r>
              <w:t>,</w:t>
            </w:r>
            <w:r w:rsidRPr="00413B53">
              <w:t xml:space="preserve"> and then indicate what their position</w:t>
            </w:r>
            <w:r>
              <w:t>s are</w:t>
            </w:r>
            <w:r w:rsidRPr="00413B53">
              <w:t xml:space="preserve"> regarding these policies. These </w:t>
            </w:r>
            <w:r>
              <w:t xml:space="preserve">lists </w:t>
            </w:r>
            <w:r w:rsidRPr="00413B53">
              <w:t xml:space="preserve">can be used as a basis </w:t>
            </w:r>
            <w:r>
              <w:t>for</w:t>
            </w:r>
            <w:r w:rsidRPr="00413B53">
              <w:t xml:space="preserve"> class discussion.</w:t>
            </w:r>
          </w:p>
          <w:p w14:paraId="083489F7" w14:textId="77777777" w:rsidR="006B0EE9" w:rsidRPr="00413B53" w:rsidRDefault="006B0EE9" w:rsidP="006B0EE9">
            <w:pPr>
              <w:pStyle w:val="TB1"/>
            </w:pPr>
            <w:r w:rsidRPr="0091456D">
              <w:rPr>
                <w:i/>
              </w:rPr>
              <w:t>Dating Violence: Myths and Facts</w:t>
            </w:r>
            <w:r w:rsidRPr="00413B53">
              <w:t>, reproducible master</w:t>
            </w:r>
            <w:r>
              <w:t xml:space="preserve"> </w:t>
            </w:r>
            <w:r w:rsidR="006A5AA8">
              <w:t>7</w:t>
            </w:r>
            <w:r>
              <w:t>-2, IR</w:t>
            </w:r>
            <w:r w:rsidRPr="00413B53">
              <w:t xml:space="preserve">. </w:t>
            </w:r>
            <w:r w:rsidR="005517E8" w:rsidRPr="005F5379">
              <w:t xml:space="preserve">Print or upload a copy of the reproducible master to your LMS. </w:t>
            </w:r>
            <w:r w:rsidRPr="00413B53">
              <w:t xml:space="preserve">Use this master as a handout and a basis </w:t>
            </w:r>
            <w:r>
              <w:t>for</w:t>
            </w:r>
            <w:r w:rsidRPr="00413B53">
              <w:t xml:space="preserve"> class discussion.</w:t>
            </w:r>
          </w:p>
          <w:p w14:paraId="629D7157" w14:textId="77777777" w:rsidR="006B0EE9" w:rsidRPr="00413B53" w:rsidRDefault="006B0EE9" w:rsidP="006B0EE9">
            <w:pPr>
              <w:pStyle w:val="TB1"/>
            </w:pPr>
            <w:r w:rsidRPr="00413B53">
              <w:t>It is often said that when children have difficulties, school is their only refuge. Have students list ways in which schools provide refuge for children with problems.</w:t>
            </w:r>
          </w:p>
          <w:p w14:paraId="4D1201AD" w14:textId="77777777" w:rsidR="006B0EE9" w:rsidRPr="00413B53" w:rsidRDefault="006B0EE9" w:rsidP="006B0EE9">
            <w:pPr>
              <w:pStyle w:val="TB1"/>
            </w:pPr>
            <w:r>
              <w:t>Ask s</w:t>
            </w:r>
            <w:r w:rsidRPr="00413B53">
              <w:t>tudents to describe how they might respond to various situations involving social issues in a teaching situation.</w:t>
            </w:r>
          </w:p>
          <w:p w14:paraId="46D73957" w14:textId="77777777" w:rsidR="006B0EE9" w:rsidRPr="00D9579E" w:rsidRDefault="006B0EE9" w:rsidP="006B0EE9">
            <w:pPr>
              <w:pStyle w:val="TB1"/>
            </w:pPr>
            <w:r w:rsidRPr="00D9579E">
              <w:t>Discuss the advantages and disadvantages of homeschooling.</w:t>
            </w:r>
          </w:p>
          <w:p w14:paraId="49BFA33C" w14:textId="77777777" w:rsidR="00106C2B" w:rsidRPr="0078706D" w:rsidRDefault="0076435C" w:rsidP="009D35B2">
            <w:pPr>
              <w:pStyle w:val="TB1"/>
            </w:pPr>
            <w:r w:rsidRPr="001A420D">
              <w:rPr>
                <w:i/>
              </w:rPr>
              <w:t>Journaling</w:t>
            </w:r>
            <w:r>
              <w:t xml:space="preserve">. Ask students to read the </w:t>
            </w:r>
            <w:r w:rsidRPr="001A420D">
              <w:rPr>
                <w:i/>
              </w:rPr>
              <w:t>Philosophy of Teaching</w:t>
            </w:r>
            <w:r>
              <w:t xml:space="preserve"> feature on text page </w:t>
            </w:r>
            <w:r w:rsidRPr="00551A6B">
              <w:t>160.</w:t>
            </w:r>
            <w:r>
              <w:t xml:space="preserve"> In their journals, have them respond to the question(s) in the feature as they build the foundation for their personal philosophy.</w:t>
            </w:r>
          </w:p>
        </w:tc>
        <w:tc>
          <w:tcPr>
            <w:tcW w:w="990" w:type="dxa"/>
            <w:shd w:val="clear" w:color="auto" w:fill="ECEADC"/>
          </w:tcPr>
          <w:p w14:paraId="57E60C76" w14:textId="77777777" w:rsidR="00162A95" w:rsidRPr="00945271" w:rsidRDefault="00162A95" w:rsidP="009D3288">
            <w:pPr>
              <w:pStyle w:val="ActType"/>
              <w:rPr>
                <w:rStyle w:val="Cred"/>
              </w:rPr>
            </w:pPr>
            <w:r w:rsidRPr="00945271">
              <w:rPr>
                <w:rStyle w:val="Cred"/>
              </w:rPr>
              <w:lastRenderedPageBreak/>
              <w:t>40 min</w:t>
            </w:r>
            <w:r w:rsidR="00AC0449" w:rsidRPr="00945271">
              <w:rPr>
                <w:rStyle w:val="Cred"/>
              </w:rPr>
              <w:t>.</w:t>
            </w:r>
          </w:p>
        </w:tc>
      </w:tr>
      <w:tr w:rsidR="00AC0449" w:rsidRPr="00AC0449" w14:paraId="5CB0377D" w14:textId="77777777" w:rsidTr="001120B0">
        <w:tc>
          <w:tcPr>
            <w:tcW w:w="1440" w:type="dxa"/>
            <w:shd w:val="clear" w:color="auto" w:fill="ECEADC"/>
          </w:tcPr>
          <w:p w14:paraId="4EE76306" w14:textId="77777777" w:rsidR="00AC0449" w:rsidRPr="00945271" w:rsidRDefault="00291008" w:rsidP="009D3288">
            <w:pPr>
              <w:pStyle w:val="ActType"/>
              <w:rPr>
                <w:rStyle w:val="Cred"/>
              </w:rPr>
            </w:pPr>
            <w:r>
              <w:br w:type="page"/>
            </w:r>
            <w:r w:rsidR="00AC0449" w:rsidRPr="00945271">
              <w:rPr>
                <w:rStyle w:val="Cred"/>
              </w:rPr>
              <w:t>Application (independent practice)</w:t>
            </w:r>
          </w:p>
        </w:tc>
        <w:tc>
          <w:tcPr>
            <w:tcW w:w="7290" w:type="dxa"/>
            <w:shd w:val="clear" w:color="auto" w:fill="ECEADC"/>
          </w:tcPr>
          <w:p w14:paraId="1DCEC6E8" w14:textId="77777777" w:rsidR="000542A5" w:rsidRPr="000542A5" w:rsidRDefault="000542A5" w:rsidP="000542A5">
            <w:pPr>
              <w:pStyle w:val="Tkeep"/>
              <w:rPr>
                <w:i/>
                <w:color w:val="C00000"/>
              </w:rPr>
            </w:pPr>
            <w:r w:rsidRPr="000542A5">
              <w:rPr>
                <w:i/>
                <w:color w:val="C00000"/>
              </w:rPr>
              <w:t>Select from the following activities to meet your classroom needs:</w:t>
            </w:r>
          </w:p>
          <w:p w14:paraId="20B17113" w14:textId="77777777" w:rsidR="006244DA" w:rsidRDefault="006244DA" w:rsidP="006B0EE9">
            <w:pPr>
              <w:pStyle w:val="TB1"/>
            </w:pPr>
            <w:r>
              <w:t>Have students bring in recent newspaper articles discussing the economy and education in their state. Have students write a short essay explaining what they learned.</w:t>
            </w:r>
          </w:p>
          <w:p w14:paraId="524BA19F" w14:textId="77777777" w:rsidR="006244DA" w:rsidRDefault="00CF637E" w:rsidP="006B0EE9">
            <w:pPr>
              <w:pStyle w:val="TB1"/>
            </w:pPr>
            <w:r>
              <w:t xml:space="preserve">Ask </w:t>
            </w:r>
            <w:r w:rsidR="006244DA">
              <w:t>each student</w:t>
            </w:r>
            <w:r>
              <w:t xml:space="preserve"> to</w:t>
            </w:r>
            <w:r w:rsidR="006244DA">
              <w:t xml:space="preserve"> write a report as if he or she were the commissioner of </w:t>
            </w:r>
            <w:r w:rsidR="006244DA">
              <w:lastRenderedPageBreak/>
              <w:t>education in his or her state. Have the students describe what changes they would make to the current education system. Have them explain why they would make these changes and give evidence supporting their answers.</w:t>
            </w:r>
          </w:p>
          <w:p w14:paraId="3A8421AF" w14:textId="77777777" w:rsidR="006244DA" w:rsidRPr="00413B53" w:rsidRDefault="006244DA" w:rsidP="006B0EE9">
            <w:pPr>
              <w:pStyle w:val="TB1"/>
            </w:pPr>
            <w:r w:rsidRPr="00413B53">
              <w:t>Have students attend a local board of education meeting (or watch one on local public access television</w:t>
            </w:r>
            <w:r>
              <w:t>,</w:t>
            </w:r>
            <w:r w:rsidRPr="00413B53">
              <w:t xml:space="preserve"> if available). Have them discuss issues brought up at the meeting.</w:t>
            </w:r>
          </w:p>
          <w:p w14:paraId="7A0D1701" w14:textId="77777777" w:rsidR="006244DA" w:rsidRDefault="006244DA" w:rsidP="006B0EE9">
            <w:pPr>
              <w:pStyle w:val="TB1"/>
            </w:pPr>
            <w:r>
              <w:rPr>
                <w:i/>
              </w:rPr>
              <w:t>Interview a School Board Member</w:t>
            </w:r>
            <w:r>
              <w:t xml:space="preserve">, Activity </w:t>
            </w:r>
            <w:r w:rsidR="006B0EE9">
              <w:t>E</w:t>
            </w:r>
            <w:r>
              <w:t>, WB. Students are asked to identify a member of their local school board they would like to interview. They should contact the school board member to set up a time and place for the interview. The students should then write their answers to the interview questions in the given space.</w:t>
            </w:r>
          </w:p>
          <w:p w14:paraId="633878CC" w14:textId="77777777" w:rsidR="006B0EE9" w:rsidRPr="00D9579E" w:rsidRDefault="006B0EE9" w:rsidP="006B0EE9">
            <w:pPr>
              <w:pStyle w:val="TB1"/>
            </w:pPr>
            <w:r>
              <w:t>Have students s</w:t>
            </w:r>
            <w:r w:rsidRPr="00D9579E">
              <w:t xml:space="preserve">urvey teachers to determine </w:t>
            </w:r>
            <w:r>
              <w:t xml:space="preserve">to </w:t>
            </w:r>
            <w:r w:rsidRPr="00D9579E">
              <w:t xml:space="preserve">what </w:t>
            </w:r>
            <w:r>
              <w:t>extent</w:t>
            </w:r>
            <w:r w:rsidRPr="00D9579E">
              <w:t xml:space="preserve"> business and industry are involved (formally or informally) in their classes.</w:t>
            </w:r>
          </w:p>
          <w:p w14:paraId="087F18A2" w14:textId="77777777" w:rsidR="00B867E5" w:rsidRPr="00FB74F6" w:rsidRDefault="00B867E5" w:rsidP="009D35B2">
            <w:pPr>
              <w:pStyle w:val="TB1"/>
              <w:numPr>
                <w:ilvl w:val="0"/>
                <w:numId w:val="0"/>
              </w:numPr>
              <w:ind w:left="344" w:hanging="344"/>
            </w:pPr>
          </w:p>
        </w:tc>
        <w:tc>
          <w:tcPr>
            <w:tcW w:w="990" w:type="dxa"/>
            <w:shd w:val="clear" w:color="auto" w:fill="ECEADC"/>
          </w:tcPr>
          <w:p w14:paraId="0EE0AF42" w14:textId="77777777" w:rsidR="00AC0449" w:rsidRPr="00233D68" w:rsidRDefault="00AC0449" w:rsidP="009D3288">
            <w:pPr>
              <w:pStyle w:val="ActType"/>
              <w:rPr>
                <w:rStyle w:val="Cred"/>
              </w:rPr>
            </w:pPr>
            <w:r w:rsidRPr="00233D68">
              <w:rPr>
                <w:rStyle w:val="Cred"/>
              </w:rPr>
              <w:lastRenderedPageBreak/>
              <w:t>30 min.</w:t>
            </w:r>
          </w:p>
        </w:tc>
      </w:tr>
      <w:tr w:rsidR="00F10553" w:rsidRPr="00470628" w14:paraId="6C792C2A" w14:textId="77777777" w:rsidTr="001120B0">
        <w:tc>
          <w:tcPr>
            <w:tcW w:w="1440" w:type="dxa"/>
            <w:shd w:val="clear" w:color="auto" w:fill="ECEADC"/>
          </w:tcPr>
          <w:p w14:paraId="6F4D9F4F" w14:textId="77777777" w:rsidR="00F10553" w:rsidRPr="00AC0449" w:rsidRDefault="00F10553" w:rsidP="009D3288">
            <w:pPr>
              <w:pStyle w:val="ActType"/>
              <w:rPr>
                <w:rStyle w:val="Cred"/>
              </w:rPr>
            </w:pPr>
            <w:r>
              <w:rPr>
                <w:rStyle w:val="Cred"/>
              </w:rPr>
              <w:t>Research</w:t>
            </w:r>
          </w:p>
        </w:tc>
        <w:tc>
          <w:tcPr>
            <w:tcW w:w="7290" w:type="dxa"/>
            <w:shd w:val="clear" w:color="auto" w:fill="ECEADC"/>
          </w:tcPr>
          <w:p w14:paraId="0FE57EEE" w14:textId="77777777" w:rsidR="00F10553" w:rsidRDefault="006244DA" w:rsidP="006B0EE9">
            <w:pPr>
              <w:pStyle w:val="TB1"/>
            </w:pPr>
            <w:r w:rsidRPr="00413B53">
              <w:t>Have student</w:t>
            </w:r>
            <w:r>
              <w:t>s</w:t>
            </w:r>
            <w:r w:rsidRPr="00413B53">
              <w:t xml:space="preserve"> research and discuss </w:t>
            </w:r>
            <w:r>
              <w:t>their</w:t>
            </w:r>
            <w:r w:rsidRPr="00413B53">
              <w:t xml:space="preserve"> state government’s role in education.</w:t>
            </w:r>
          </w:p>
          <w:p w14:paraId="72433338" w14:textId="77777777" w:rsidR="006244DA" w:rsidRPr="006244DA" w:rsidRDefault="006244DA" w:rsidP="006B0EE9">
            <w:pPr>
              <w:pStyle w:val="TB1"/>
            </w:pPr>
            <w:r w:rsidRPr="006B0EE9">
              <w:rPr>
                <w:i/>
              </w:rPr>
              <w:t>Documenting Organizational Structure</w:t>
            </w:r>
            <w:r w:rsidRPr="006244DA">
              <w:t xml:space="preserve">, Activity </w:t>
            </w:r>
            <w:r w:rsidR="006B0EE9">
              <w:t>C</w:t>
            </w:r>
            <w:r w:rsidRPr="006244DA">
              <w:t>, WB. Students are asked to research the organizational structure of their school district. They should complete the given chart, adding levels and labeling as needed, until they have accounted for all staff employed by the district. The students should list three main responsibilities next to each position on their charts. They should then each write a reflective paragraph summarizing their understanding of the school district organization and how this organization benefits students, teachers, and parents.</w:t>
            </w:r>
          </w:p>
          <w:p w14:paraId="1710E57B" w14:textId="77777777" w:rsidR="006244DA" w:rsidRDefault="006244DA" w:rsidP="006B0EE9">
            <w:pPr>
              <w:pStyle w:val="TB1"/>
            </w:pPr>
            <w:r w:rsidRPr="00413B53">
              <w:t>Have students research federal legislation that has been implemented in their school district. How has this affected education?</w:t>
            </w:r>
          </w:p>
          <w:p w14:paraId="7E405627" w14:textId="77777777" w:rsidR="006244DA" w:rsidRPr="00D9579E" w:rsidRDefault="00CF637E" w:rsidP="006B0EE9">
            <w:pPr>
              <w:pStyle w:val="TB1"/>
            </w:pPr>
            <w:r>
              <w:t>Ask</w:t>
            </w:r>
            <w:r w:rsidR="006244DA">
              <w:t xml:space="preserve"> students</w:t>
            </w:r>
            <w:r>
              <w:t xml:space="preserve"> to</w:t>
            </w:r>
            <w:r w:rsidR="006244DA">
              <w:t xml:space="preserve"> i</w:t>
            </w:r>
            <w:r w:rsidR="006244DA" w:rsidRPr="00D9579E">
              <w:t xml:space="preserve">nvestigate private funding sources that have been made available </w:t>
            </w:r>
            <w:r w:rsidR="006244DA">
              <w:t>to</w:t>
            </w:r>
            <w:r w:rsidR="006244DA" w:rsidRPr="00D9579E">
              <w:t xml:space="preserve"> </w:t>
            </w:r>
            <w:r w:rsidR="006244DA">
              <w:t>their</w:t>
            </w:r>
            <w:r w:rsidR="006244DA" w:rsidRPr="00D9579E">
              <w:t xml:space="preserve"> school. List the source of funding, amount, and project funded. Discuss what would happen if this funding were not available.</w:t>
            </w:r>
          </w:p>
          <w:p w14:paraId="05361866" w14:textId="77777777" w:rsidR="006B0EE9" w:rsidRPr="00D9579E" w:rsidRDefault="006B0EE9" w:rsidP="00C91CEA">
            <w:pPr>
              <w:pStyle w:val="TB1"/>
            </w:pPr>
            <w:r>
              <w:t>Have students r</w:t>
            </w:r>
            <w:r w:rsidRPr="00D9579E">
              <w:t xml:space="preserve">esearch and discuss ways in which members of the local community are involved in the school system, including those who do not have </w:t>
            </w:r>
            <w:r>
              <w:t xml:space="preserve">children in </w:t>
            </w:r>
            <w:r w:rsidRPr="00D9579E">
              <w:t>school.</w:t>
            </w:r>
          </w:p>
          <w:p w14:paraId="0752A8D8" w14:textId="77777777" w:rsidR="006B0EE9" w:rsidRPr="00413B53" w:rsidRDefault="00CF637E" w:rsidP="006B0EE9">
            <w:pPr>
              <w:pStyle w:val="TB1"/>
            </w:pPr>
            <w:r>
              <w:t xml:space="preserve">Ask </w:t>
            </w:r>
            <w:r w:rsidR="006B0EE9">
              <w:t xml:space="preserve">students </w:t>
            </w:r>
            <w:r>
              <w:t xml:space="preserve">to </w:t>
            </w:r>
            <w:r w:rsidR="006B0EE9">
              <w:t>research the negative effects of alcohol and drug use among students.</w:t>
            </w:r>
          </w:p>
          <w:p w14:paraId="09242B42" w14:textId="77777777" w:rsidR="003335F2" w:rsidRDefault="003335F2" w:rsidP="003335F2">
            <w:pPr>
              <w:pStyle w:val="TB1"/>
            </w:pPr>
            <w:r>
              <w:t xml:space="preserve">Have students research local private schools. Have students determine these schools’ sources of funding. Do the private schools share any </w:t>
            </w:r>
            <w:proofErr w:type="gramStart"/>
            <w:r>
              <w:t>public school</w:t>
            </w:r>
            <w:proofErr w:type="gramEnd"/>
            <w:r>
              <w:t xml:space="preserve"> resources, such as buses? How is this relationship managed?</w:t>
            </w:r>
          </w:p>
          <w:p w14:paraId="4B9C2CB6" w14:textId="77777777" w:rsidR="00A15A9A" w:rsidRPr="00A673C6" w:rsidRDefault="00CF637E" w:rsidP="003335F2">
            <w:pPr>
              <w:pStyle w:val="TB1"/>
            </w:pPr>
            <w:r>
              <w:t xml:space="preserve">Ask </w:t>
            </w:r>
            <w:r w:rsidR="003335F2">
              <w:t xml:space="preserve">students </w:t>
            </w:r>
            <w:r>
              <w:t xml:space="preserve">to </w:t>
            </w:r>
            <w:r w:rsidR="003335F2">
              <w:t>research cyberbullying. Have them prepare a brochure to distribute to parents about signs of cyberbullying, prevention, and resources for students and parents.</w:t>
            </w:r>
          </w:p>
        </w:tc>
        <w:tc>
          <w:tcPr>
            <w:tcW w:w="990" w:type="dxa"/>
            <w:shd w:val="clear" w:color="auto" w:fill="ECEADC"/>
          </w:tcPr>
          <w:p w14:paraId="416C22A0" w14:textId="77777777" w:rsidR="00F10553" w:rsidRPr="00945271" w:rsidRDefault="00F10553" w:rsidP="009D3288">
            <w:pPr>
              <w:pStyle w:val="ActType"/>
              <w:rPr>
                <w:rStyle w:val="Cred"/>
              </w:rPr>
            </w:pPr>
          </w:p>
        </w:tc>
      </w:tr>
      <w:tr w:rsidR="00AC0449" w:rsidRPr="00470628" w14:paraId="74F03099" w14:textId="77777777" w:rsidTr="001120B0">
        <w:tc>
          <w:tcPr>
            <w:tcW w:w="1440" w:type="dxa"/>
            <w:shd w:val="clear" w:color="auto" w:fill="ECEADC"/>
          </w:tcPr>
          <w:p w14:paraId="7FA03181" w14:textId="77777777" w:rsidR="00AC0449" w:rsidRPr="00AC0449" w:rsidRDefault="00AC0449" w:rsidP="009D3288">
            <w:pPr>
              <w:pStyle w:val="ActType"/>
              <w:rPr>
                <w:rStyle w:val="Cred"/>
                <w:b w:val="0"/>
                <w:i w:val="0"/>
              </w:rPr>
            </w:pPr>
            <w:r w:rsidRPr="00AC0449">
              <w:rPr>
                <w:rStyle w:val="Cred"/>
              </w:rPr>
              <w:t>Closure</w:t>
            </w:r>
          </w:p>
        </w:tc>
        <w:tc>
          <w:tcPr>
            <w:tcW w:w="7290" w:type="dxa"/>
            <w:shd w:val="clear" w:color="auto" w:fill="ECEADC"/>
          </w:tcPr>
          <w:p w14:paraId="3F981195" w14:textId="77777777" w:rsidR="004861B7" w:rsidRDefault="004861B7" w:rsidP="004861B7">
            <w:pPr>
              <w:pStyle w:val="TB1"/>
            </w:pPr>
            <w:r>
              <w:t>Assign students to write three key facts they learned from the daily lessons, two items they found most interesting, and one question they have about the chapter content.</w:t>
            </w:r>
          </w:p>
          <w:p w14:paraId="47E75460" w14:textId="77777777" w:rsidR="00045F90" w:rsidRDefault="00045F90" w:rsidP="00045F90">
            <w:pPr>
              <w:pStyle w:val="TB1"/>
              <w:ind w:hanging="268"/>
            </w:pPr>
            <w:r w:rsidRPr="00B867E5">
              <w:t xml:space="preserve">Have students visit the </w:t>
            </w:r>
            <w:r w:rsidRPr="00F10553">
              <w:rPr>
                <w:i/>
              </w:rPr>
              <w:t>G-W Learning companion website</w:t>
            </w:r>
            <w:r w:rsidRPr="00B867E5">
              <w:t xml:space="preserve"> to </w:t>
            </w:r>
            <w:r>
              <w:t xml:space="preserve">review and </w:t>
            </w:r>
            <w:r w:rsidRPr="00B867E5">
              <w:t xml:space="preserve">practice the Chapter </w:t>
            </w:r>
            <w:r w:rsidR="006B0EE9">
              <w:t>7</w:t>
            </w:r>
            <w:r w:rsidRPr="00B867E5">
              <w:t xml:space="preserve"> </w:t>
            </w:r>
            <w:r w:rsidRPr="0076435C">
              <w:rPr>
                <w:i/>
              </w:rPr>
              <w:t>Content Terms</w:t>
            </w:r>
            <w:r w:rsidRPr="00B867E5">
              <w:t xml:space="preserve"> with</w:t>
            </w:r>
            <w:r>
              <w:t xml:space="preserve"> the</w:t>
            </w:r>
            <w:r w:rsidRPr="00B867E5">
              <w:t xml:space="preserve"> e-flash cards</w:t>
            </w:r>
            <w:r>
              <w:t xml:space="preserve">, vocabulary </w:t>
            </w:r>
            <w:r>
              <w:lastRenderedPageBreak/>
              <w:t>game, and matching activity</w:t>
            </w:r>
            <w:r w:rsidRPr="00B867E5">
              <w:t>.</w:t>
            </w:r>
          </w:p>
          <w:p w14:paraId="109CB926" w14:textId="77777777" w:rsidR="00AC0449" w:rsidRPr="00A673C6" w:rsidRDefault="00F10553" w:rsidP="006B0EE9">
            <w:pPr>
              <w:pStyle w:val="TB1"/>
            </w:pPr>
            <w:r>
              <w:t xml:space="preserve">Review expectations of learning from Chapter </w:t>
            </w:r>
            <w:r w:rsidR="006B0EE9">
              <w:t>7</w:t>
            </w:r>
            <w:r>
              <w:t xml:space="preserve"> and highlight what to expect in the next class.</w:t>
            </w:r>
          </w:p>
        </w:tc>
        <w:tc>
          <w:tcPr>
            <w:tcW w:w="990" w:type="dxa"/>
            <w:shd w:val="clear" w:color="auto" w:fill="ECEADC"/>
          </w:tcPr>
          <w:p w14:paraId="6777AB36" w14:textId="77777777" w:rsidR="00AC0449" w:rsidRPr="00945271" w:rsidRDefault="00AC0449" w:rsidP="009D3288">
            <w:pPr>
              <w:pStyle w:val="ActType"/>
              <w:rPr>
                <w:rStyle w:val="Cred"/>
              </w:rPr>
            </w:pPr>
            <w:r w:rsidRPr="00945271">
              <w:rPr>
                <w:rStyle w:val="Cred"/>
              </w:rPr>
              <w:lastRenderedPageBreak/>
              <w:t>5 min.</w:t>
            </w:r>
          </w:p>
        </w:tc>
      </w:tr>
      <w:tr w:rsidR="0078706D" w:rsidRPr="00470628" w14:paraId="0FE0ACED" w14:textId="77777777" w:rsidTr="001120B0">
        <w:tc>
          <w:tcPr>
            <w:tcW w:w="1440" w:type="dxa"/>
            <w:shd w:val="clear" w:color="auto" w:fill="ECEADC"/>
          </w:tcPr>
          <w:p w14:paraId="3D8552B2" w14:textId="77777777" w:rsidR="0078706D" w:rsidRPr="00AC0449" w:rsidRDefault="008C3EAE" w:rsidP="0078706D">
            <w:pPr>
              <w:pStyle w:val="ActType"/>
              <w:rPr>
                <w:rStyle w:val="Cred"/>
              </w:rPr>
            </w:pPr>
            <w:r>
              <w:rPr>
                <w:rStyle w:val="Cred"/>
              </w:rPr>
              <w:t xml:space="preserve">Review and </w:t>
            </w:r>
            <w:r w:rsidR="00201C7D">
              <w:rPr>
                <w:rStyle w:val="Cred"/>
              </w:rPr>
              <w:t>a</w:t>
            </w:r>
            <w:r w:rsidR="0078706D">
              <w:rPr>
                <w:rStyle w:val="Cred"/>
              </w:rPr>
              <w:t>ssessment</w:t>
            </w:r>
          </w:p>
        </w:tc>
        <w:tc>
          <w:tcPr>
            <w:tcW w:w="7290" w:type="dxa"/>
            <w:shd w:val="clear" w:color="auto" w:fill="ECEADC"/>
          </w:tcPr>
          <w:p w14:paraId="3EC24CE8" w14:textId="77777777" w:rsidR="00B867E5" w:rsidRDefault="00B867E5" w:rsidP="00AA28A6">
            <w:pPr>
              <w:pStyle w:val="TB1"/>
            </w:pPr>
            <w:r w:rsidRPr="00B867E5">
              <w:t xml:space="preserve">Show students the slide presentation for </w:t>
            </w:r>
            <w:r w:rsidRPr="00CF637E">
              <w:t xml:space="preserve">Chapter </w:t>
            </w:r>
            <w:r w:rsidR="006B0EE9" w:rsidRPr="00CF637E">
              <w:t>7</w:t>
            </w:r>
            <w:r w:rsidRPr="00B867E5">
              <w:t xml:space="preserve"> from the </w:t>
            </w:r>
            <w:r w:rsidR="00EF528F" w:rsidRPr="00956C53">
              <w:rPr>
                <w:i/>
              </w:rPr>
              <w:t xml:space="preserve">Instructor’s </w:t>
            </w:r>
            <w:r w:rsidRPr="00956C53">
              <w:rPr>
                <w:i/>
              </w:rPr>
              <w:t>Presentations for PowerPoint</w:t>
            </w:r>
            <w:r w:rsidRPr="00956C53">
              <w:rPr>
                <w:i/>
                <w:vertAlign w:val="superscript"/>
              </w:rPr>
              <w:t>®</w:t>
            </w:r>
            <w:r w:rsidRPr="00B867E5">
              <w:t xml:space="preserve"> to review the chapter material.</w:t>
            </w:r>
          </w:p>
          <w:p w14:paraId="3F0D3CBE" w14:textId="77777777" w:rsidR="00E955A0" w:rsidRDefault="00256EA6" w:rsidP="00AA28A6">
            <w:pPr>
              <w:pStyle w:val="TB1"/>
              <w:rPr>
                <w:rFonts w:ascii="Symbol" w:hAnsi="Symbol"/>
              </w:rPr>
            </w:pPr>
            <w:r>
              <w:rPr>
                <w:i/>
              </w:rPr>
              <w:t>Chapter Review</w:t>
            </w:r>
            <w:r w:rsidR="00E955A0" w:rsidRPr="00E955A0">
              <w:t>, Textbook—</w:t>
            </w:r>
            <w:r w:rsidR="00431A7F">
              <w:t>A</w:t>
            </w:r>
            <w:r w:rsidR="00E955A0" w:rsidRPr="00E955A0">
              <w:t xml:space="preserve">ssign </w:t>
            </w:r>
            <w:r w:rsidR="00350A14">
              <w:rPr>
                <w:i/>
              </w:rPr>
              <w:t>Review and Study</w:t>
            </w:r>
            <w:r w:rsidR="00E955A0" w:rsidRPr="00E955A0">
              <w:t>,</w:t>
            </w:r>
            <w:r w:rsidR="00E955A0" w:rsidRPr="00E955A0">
              <w:rPr>
                <w:i/>
              </w:rPr>
              <w:t xml:space="preserve"> Vocabulary Activit</w:t>
            </w:r>
            <w:r w:rsidR="0076435C">
              <w:rPr>
                <w:i/>
              </w:rPr>
              <w:t>y</w:t>
            </w:r>
            <w:r w:rsidR="00E955A0" w:rsidRPr="00E955A0">
              <w:t xml:space="preserve">, </w:t>
            </w:r>
            <w:r w:rsidR="00E955A0" w:rsidRPr="00E955A0">
              <w:rPr>
                <w:i/>
              </w:rPr>
              <w:t>Critical Thinking</w:t>
            </w:r>
            <w:r w:rsidR="00E955A0" w:rsidRPr="00E955A0">
              <w:t xml:space="preserve"> questions, </w:t>
            </w:r>
            <w:r w:rsidR="00E955A0" w:rsidRPr="00E955A0">
              <w:rPr>
                <w:i/>
              </w:rPr>
              <w:t>Core Skills</w:t>
            </w:r>
            <w:r w:rsidR="00045F90">
              <w:rPr>
                <w:i/>
              </w:rPr>
              <w:t>,</w:t>
            </w:r>
            <w:r w:rsidR="00956C53">
              <w:t xml:space="preserve"> </w:t>
            </w:r>
            <w:r w:rsidR="00045F90" w:rsidRPr="00E955A0">
              <w:t xml:space="preserve">and </w:t>
            </w:r>
            <w:r w:rsidR="00045F90">
              <w:rPr>
                <w:i/>
              </w:rPr>
              <w:t xml:space="preserve">College and Career Portfolio </w:t>
            </w:r>
            <w:r w:rsidR="00956C53">
              <w:t xml:space="preserve">activities from pages </w:t>
            </w:r>
            <w:r w:rsidR="006B0EE9">
              <w:t>161</w:t>
            </w:r>
            <w:r w:rsidR="00736042">
              <w:t>−1</w:t>
            </w:r>
            <w:r w:rsidR="006B0EE9">
              <w:t>63</w:t>
            </w:r>
            <w:r w:rsidR="00E955A0" w:rsidRPr="00E955A0">
              <w:t xml:space="preserve"> of the </w:t>
            </w:r>
            <w:r w:rsidR="00E955A0" w:rsidRPr="0076435C">
              <w:rPr>
                <w:i/>
              </w:rPr>
              <w:t>Chapter Review</w:t>
            </w:r>
            <w:r w:rsidR="00E955A0" w:rsidRPr="00E955A0">
              <w:t xml:space="preserve"> in the text.</w:t>
            </w:r>
            <w:r w:rsidR="00314984">
              <w:t xml:space="preserve"> </w:t>
            </w:r>
            <w:r w:rsidR="00E955A0" w:rsidRPr="00E955A0">
              <w:t xml:space="preserve">Answers for the </w:t>
            </w:r>
            <w:r w:rsidR="00E955A0" w:rsidRPr="0076435C">
              <w:rPr>
                <w:i/>
              </w:rPr>
              <w:t>Chapter Review</w:t>
            </w:r>
            <w:r w:rsidR="00E955A0" w:rsidRPr="00E955A0">
              <w:t xml:space="preserve"> are available in the textbook answer key in the </w:t>
            </w:r>
            <w:r w:rsidR="00E955A0" w:rsidRPr="007423AA">
              <w:rPr>
                <w:i/>
              </w:rPr>
              <w:t>Instructor’s Resources</w:t>
            </w:r>
            <w:r w:rsidR="00E955A0">
              <w:t>.</w:t>
            </w:r>
          </w:p>
          <w:p w14:paraId="79E02467" w14:textId="77777777" w:rsidR="00A15A9A" w:rsidRDefault="00A15A9A" w:rsidP="00A15A9A">
            <w:pPr>
              <w:pStyle w:val="TB1"/>
              <w:rPr>
                <w:rFonts w:ascii="Symbol" w:hAnsi="Symbol"/>
              </w:rPr>
            </w:pPr>
            <w:r>
              <w:t xml:space="preserve">Assign </w:t>
            </w:r>
            <w:r w:rsidRPr="0076435C">
              <w:t xml:space="preserve">the Chapter </w:t>
            </w:r>
            <w:r w:rsidR="006B0EE9" w:rsidRPr="0076435C">
              <w:t>7</w:t>
            </w:r>
            <w:r w:rsidRPr="0076435C">
              <w:t xml:space="preserve"> Posttest to assess students’ increase in knowledge of chapter concepts since taking</w:t>
            </w:r>
            <w:r>
              <w:t xml:space="preserve"> the pretest. Use the results of the posttest to reteach text concepts to increase student comprehension.</w:t>
            </w:r>
          </w:p>
          <w:p w14:paraId="26E18C64" w14:textId="77777777" w:rsidR="00956C53" w:rsidRPr="00470628" w:rsidRDefault="00045F90" w:rsidP="009D35B2">
            <w:pPr>
              <w:pStyle w:val="TB1"/>
              <w:rPr>
                <w:rFonts w:ascii="Symbol" w:hAnsi="Symbol"/>
              </w:rPr>
            </w:pPr>
            <w:r>
              <w:t xml:space="preserve">Conduct a summative assessment. </w:t>
            </w:r>
            <w:r w:rsidRPr="0076435C">
              <w:t xml:space="preserve">Create a Chapter </w:t>
            </w:r>
            <w:r w:rsidR="006B0EE9" w:rsidRPr="0076435C">
              <w:t>7</w:t>
            </w:r>
            <w:r w:rsidRPr="0076435C">
              <w:t xml:space="preserve"> Test</w:t>
            </w:r>
            <w:r>
              <w:t xml:space="preserve"> using the question bank available within the </w:t>
            </w:r>
            <w:r w:rsidRPr="00BF4F84">
              <w:rPr>
                <w:i/>
              </w:rPr>
              <w:t>Assessment Software &amp; Question Pools</w:t>
            </w:r>
            <w:r>
              <w:t xml:space="preserve"> section of the </w:t>
            </w:r>
            <w:r w:rsidRPr="00BF4F84">
              <w:rPr>
                <w:i/>
              </w:rPr>
              <w:t>Instructor’s Resources</w:t>
            </w:r>
            <w:r>
              <w:t>.</w:t>
            </w:r>
          </w:p>
        </w:tc>
        <w:tc>
          <w:tcPr>
            <w:tcW w:w="990" w:type="dxa"/>
            <w:shd w:val="clear" w:color="auto" w:fill="ECEADC"/>
          </w:tcPr>
          <w:p w14:paraId="35D38D4E" w14:textId="77777777" w:rsidR="0078706D" w:rsidRPr="00945271" w:rsidRDefault="0078706D" w:rsidP="0078706D">
            <w:pPr>
              <w:pStyle w:val="ActType"/>
              <w:rPr>
                <w:rStyle w:val="Cred"/>
              </w:rPr>
            </w:pPr>
            <w:r>
              <w:rPr>
                <w:rStyle w:val="Cred"/>
              </w:rPr>
              <w:t>60</w:t>
            </w:r>
            <w:r>
              <w:rPr>
                <w:rStyle w:val="Cred"/>
                <w:rFonts w:ascii="Calibri" w:hAnsi="Calibri"/>
              </w:rPr>
              <w:t>–</w:t>
            </w:r>
            <w:r>
              <w:rPr>
                <w:rStyle w:val="Cred"/>
              </w:rPr>
              <w:t>90 min.</w:t>
            </w:r>
          </w:p>
        </w:tc>
      </w:tr>
    </w:tbl>
    <w:p w14:paraId="3956AD6E" w14:textId="77777777" w:rsidR="00CE4219" w:rsidRPr="00470628" w:rsidRDefault="00CE4219"/>
    <w:p w14:paraId="4D482AAE" w14:textId="77777777" w:rsidR="008524BF" w:rsidRPr="00481E77" w:rsidRDefault="008524BF" w:rsidP="002903D3">
      <w:pPr>
        <w:pStyle w:val="N1"/>
      </w:pPr>
    </w:p>
    <w:sectPr w:rsidR="008524BF" w:rsidRPr="00481E77" w:rsidSect="0008011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01102" w14:textId="77777777" w:rsidR="00CD47A0" w:rsidRDefault="00CD47A0">
      <w:r>
        <w:separator/>
      </w:r>
    </w:p>
  </w:endnote>
  <w:endnote w:type="continuationSeparator" w:id="0">
    <w:p w14:paraId="48F2C0DB" w14:textId="77777777" w:rsidR="00CD47A0" w:rsidRDefault="00CD4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C588" w14:textId="77777777" w:rsidR="00AE3D02" w:rsidRPr="00AE3D02" w:rsidRDefault="00AE3D02">
    <w:pPr>
      <w:pStyle w:val="Footer"/>
    </w:pPr>
    <w:r w:rsidRPr="00AE3D02">
      <w:rPr>
        <w:rStyle w:val="PageNumber"/>
        <w:sz w:val="18"/>
        <w:szCs w:val="18"/>
      </w:rPr>
      <w:t>Copyright Goodheart-Willcox Co., Inc.</w:t>
    </w:r>
    <w:r w:rsidRPr="00AE3D02">
      <w:rPr>
        <w:rStyle w:val="PageNumber"/>
        <w:sz w:val="18"/>
        <w:szCs w:val="18"/>
      </w:rPr>
      <w:tab/>
    </w:r>
    <w:r w:rsidRPr="00AE3D02">
      <w:rPr>
        <w:rStyle w:val="PageNumber"/>
        <w:sz w:val="18"/>
        <w:szCs w:val="18"/>
      </w:rPr>
      <w:tab/>
    </w:r>
    <w:r w:rsidRPr="00AE3D02">
      <w:rPr>
        <w:rStyle w:val="PageNumber"/>
        <w:sz w:val="18"/>
        <w:szCs w:val="18"/>
      </w:rPr>
      <w:fldChar w:fldCharType="begin"/>
    </w:r>
    <w:r w:rsidRPr="00AE3D02">
      <w:rPr>
        <w:rStyle w:val="PageNumber"/>
        <w:sz w:val="18"/>
        <w:szCs w:val="18"/>
      </w:rPr>
      <w:instrText xml:space="preserve"> PAGE </w:instrText>
    </w:r>
    <w:r w:rsidRPr="00AE3D02">
      <w:rPr>
        <w:rStyle w:val="PageNumber"/>
        <w:sz w:val="18"/>
        <w:szCs w:val="18"/>
      </w:rPr>
      <w:fldChar w:fldCharType="separate"/>
    </w:r>
    <w:r w:rsidR="00272015">
      <w:rPr>
        <w:rStyle w:val="PageNumber"/>
        <w:noProof/>
        <w:sz w:val="18"/>
        <w:szCs w:val="18"/>
      </w:rPr>
      <w:t>1</w:t>
    </w:r>
    <w:r w:rsidRPr="00AE3D02">
      <w:rPr>
        <w:rStyle w:val="PageNumber"/>
        <w:sz w:val="18"/>
        <w:szCs w:val="18"/>
      </w:rPr>
      <w:fldChar w:fldCharType="end"/>
    </w:r>
    <w:r w:rsidRPr="00AE3D02">
      <w:rPr>
        <w:sz w:val="18"/>
        <w:szCs w:val="18"/>
      </w:rPr>
      <w:br/>
    </w:r>
    <w:r w:rsidRPr="00AE3D02">
      <w:rPr>
        <w:rStyle w:val="PageNumber"/>
        <w:sz w:val="18"/>
        <w:szCs w:val="18"/>
      </w:rPr>
      <w:t>May not be posted to a publicly accessible website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45F32" w14:textId="77777777" w:rsidR="00CD47A0" w:rsidRDefault="00CD47A0">
      <w:r>
        <w:separator/>
      </w:r>
    </w:p>
  </w:footnote>
  <w:footnote w:type="continuationSeparator" w:id="0">
    <w:p w14:paraId="5BE777B4" w14:textId="77777777" w:rsidR="00CD47A0" w:rsidRDefault="00CD4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CF8A0" w14:textId="77777777" w:rsidR="002F2ED1" w:rsidRPr="00AE3D02" w:rsidRDefault="00AE3D02" w:rsidP="00DE2FF3">
    <w:pPr>
      <w:pStyle w:val="Header"/>
      <w:rPr>
        <w:rFonts w:ascii="Arial" w:hAnsi="Arial" w:cs="Arial"/>
        <w:b/>
        <w:u w:val="single"/>
      </w:rPr>
    </w:pPr>
    <w:r w:rsidRPr="00AE3D02">
      <w:rPr>
        <w:rFonts w:ascii="Arial" w:hAnsi="Arial" w:cs="Arial"/>
        <w:b/>
        <w:u w:val="single"/>
      </w:rPr>
      <w:t>Lesson Plan</w:t>
    </w:r>
    <w:r w:rsidRPr="00AE3D02">
      <w:rPr>
        <w:rFonts w:ascii="Arial" w:hAnsi="Arial" w:cs="Arial"/>
        <w:b/>
        <w:u w:val="single"/>
      </w:rPr>
      <w:tab/>
    </w:r>
    <w:r w:rsidRPr="00AE3D02">
      <w:rPr>
        <w:rFonts w:ascii="Arial" w:hAnsi="Arial" w:cs="Arial"/>
        <w:b/>
        <w:u w:val="single"/>
      </w:rPr>
      <w:tab/>
      <w:t xml:space="preserve">Chapter </w:t>
    </w:r>
    <w:r>
      <w:rPr>
        <w:rFonts w:ascii="Arial" w:hAnsi="Arial" w:cs="Arial"/>
        <w:b/>
        <w:u w:val="single"/>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BC9"/>
    <w:multiLevelType w:val="hybridMultilevel"/>
    <w:tmpl w:val="B6849156"/>
    <w:lvl w:ilvl="0" w:tplc="7EB0AF66">
      <w:start w:val="1"/>
      <w:numFmt w:val="bullet"/>
      <w:pStyle w:val="LPBullet"/>
      <w:lvlText w:val=""/>
      <w:lvlJc w:val="left"/>
      <w:pPr>
        <w:tabs>
          <w:tab w:val="num" w:pos="720"/>
        </w:tabs>
        <w:ind w:left="720" w:hanging="360"/>
      </w:pPr>
      <w:rPr>
        <w:rFonts w:ascii="Wingdings" w:hAnsi="Wingdings" w:hint="default"/>
      </w:rPr>
    </w:lvl>
    <w:lvl w:ilvl="1" w:tplc="3CF61D0E">
      <w:start w:val="1"/>
      <w:numFmt w:val="decimal"/>
      <w:pStyle w:val="LPNumList"/>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2D3F96"/>
    <w:multiLevelType w:val="hybridMultilevel"/>
    <w:tmpl w:val="31E224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1840F4F"/>
    <w:multiLevelType w:val="hybridMultilevel"/>
    <w:tmpl w:val="05F6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B131E"/>
    <w:multiLevelType w:val="hybridMultilevel"/>
    <w:tmpl w:val="48963AB2"/>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E5B2B"/>
    <w:multiLevelType w:val="hybridMultilevel"/>
    <w:tmpl w:val="A668683C"/>
    <w:lvl w:ilvl="0" w:tplc="E264BAD6">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579BB"/>
    <w:multiLevelType w:val="hybridMultilevel"/>
    <w:tmpl w:val="81FAB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110BA"/>
    <w:multiLevelType w:val="hybridMultilevel"/>
    <w:tmpl w:val="64580EE6"/>
    <w:lvl w:ilvl="0" w:tplc="E264BAD6">
      <w:start w:val="1"/>
      <w:numFmt w:val="bullet"/>
      <w:pStyle w:val="TB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635DD"/>
    <w:multiLevelType w:val="hybridMultilevel"/>
    <w:tmpl w:val="7C92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536593"/>
    <w:multiLevelType w:val="hybridMultilevel"/>
    <w:tmpl w:val="E5BE2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E5A59"/>
    <w:multiLevelType w:val="hybridMultilevel"/>
    <w:tmpl w:val="791E16DC"/>
    <w:lvl w:ilvl="0" w:tplc="D5B8A06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B0313"/>
    <w:multiLevelType w:val="hybridMultilevel"/>
    <w:tmpl w:val="2B362A02"/>
    <w:lvl w:ilvl="0" w:tplc="7EB0AF66">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40E20"/>
    <w:multiLevelType w:val="hybridMultilevel"/>
    <w:tmpl w:val="DE2276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3D753A"/>
    <w:multiLevelType w:val="multilevel"/>
    <w:tmpl w:val="00C4C79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BB416A"/>
    <w:multiLevelType w:val="hybridMultilevel"/>
    <w:tmpl w:val="A4805076"/>
    <w:lvl w:ilvl="0" w:tplc="04090015">
      <w:start w:val="1"/>
      <w:numFmt w:val="upperLetter"/>
      <w:lvlText w:val="%1."/>
      <w:lvlJc w:val="left"/>
      <w:pPr>
        <w:tabs>
          <w:tab w:val="num" w:pos="720"/>
        </w:tabs>
        <w:ind w:left="720" w:hanging="360"/>
      </w:pPr>
      <w:rPr>
        <w:rFonts w:hint="default"/>
      </w:rPr>
    </w:lvl>
    <w:lvl w:ilvl="1" w:tplc="D392476C">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EE4728"/>
    <w:multiLevelType w:val="hybridMultilevel"/>
    <w:tmpl w:val="5B7C07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7174D9"/>
    <w:multiLevelType w:val="hybridMultilevel"/>
    <w:tmpl w:val="00C4C79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290F92"/>
    <w:multiLevelType w:val="hybridMultilevel"/>
    <w:tmpl w:val="F1422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28477C5"/>
    <w:multiLevelType w:val="hybridMultilevel"/>
    <w:tmpl w:val="A88EC114"/>
    <w:lvl w:ilvl="0" w:tplc="B2784028">
      <w:start w:val="1"/>
      <w:numFmt w:val="bullet"/>
      <w:pStyle w:val="LPChartBodyObj"/>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9719287">
    <w:abstractNumId w:val="17"/>
  </w:num>
  <w:num w:numId="2" w16cid:durableId="1751658282">
    <w:abstractNumId w:val="15"/>
  </w:num>
  <w:num w:numId="3" w16cid:durableId="1410613290">
    <w:abstractNumId w:val="12"/>
  </w:num>
  <w:num w:numId="4" w16cid:durableId="674066133">
    <w:abstractNumId w:val="0"/>
  </w:num>
  <w:num w:numId="5" w16cid:durableId="626618395">
    <w:abstractNumId w:val="0"/>
  </w:num>
  <w:num w:numId="6" w16cid:durableId="1244535127">
    <w:abstractNumId w:val="17"/>
  </w:num>
  <w:num w:numId="7" w16cid:durableId="987632392">
    <w:abstractNumId w:val="0"/>
  </w:num>
  <w:num w:numId="8" w16cid:durableId="25570998">
    <w:abstractNumId w:val="9"/>
  </w:num>
  <w:num w:numId="9" w16cid:durableId="2033677110">
    <w:abstractNumId w:val="3"/>
  </w:num>
  <w:num w:numId="10" w16cid:durableId="2049722899">
    <w:abstractNumId w:val="1"/>
  </w:num>
  <w:num w:numId="11" w16cid:durableId="1566338304">
    <w:abstractNumId w:val="0"/>
  </w:num>
  <w:num w:numId="12" w16cid:durableId="339282293">
    <w:abstractNumId w:val="0"/>
  </w:num>
  <w:num w:numId="13" w16cid:durableId="402025995">
    <w:abstractNumId w:val="14"/>
  </w:num>
  <w:num w:numId="14" w16cid:durableId="991526425">
    <w:abstractNumId w:val="2"/>
  </w:num>
  <w:num w:numId="15" w16cid:durableId="736052278">
    <w:abstractNumId w:val="16"/>
  </w:num>
  <w:num w:numId="16" w16cid:durableId="927543702">
    <w:abstractNumId w:val="11"/>
  </w:num>
  <w:num w:numId="17" w16cid:durableId="81998927">
    <w:abstractNumId w:val="5"/>
  </w:num>
  <w:num w:numId="18" w16cid:durableId="719597185">
    <w:abstractNumId w:val="0"/>
  </w:num>
  <w:num w:numId="19" w16cid:durableId="105316694">
    <w:abstractNumId w:val="0"/>
  </w:num>
  <w:num w:numId="20" w16cid:durableId="1749157118">
    <w:abstractNumId w:val="0"/>
    <w:lvlOverride w:ilvl="0">
      <w:startOverride w:val="1"/>
    </w:lvlOverride>
    <w:lvlOverride w:ilvl="1">
      <w:startOverride w:val="1"/>
    </w:lvlOverride>
  </w:num>
  <w:num w:numId="21" w16cid:durableId="2087456360">
    <w:abstractNumId w:val="10"/>
  </w:num>
  <w:num w:numId="22" w16cid:durableId="1545370224">
    <w:abstractNumId w:val="8"/>
  </w:num>
  <w:num w:numId="23" w16cid:durableId="1719011287">
    <w:abstractNumId w:val="7"/>
  </w:num>
  <w:num w:numId="24" w16cid:durableId="439959497">
    <w:abstractNumId w:val="13"/>
  </w:num>
  <w:num w:numId="25" w16cid:durableId="1469397704">
    <w:abstractNumId w:val="6"/>
  </w:num>
  <w:num w:numId="26" w16cid:durableId="9311621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451"/>
    <w:rsid w:val="000011A2"/>
    <w:rsid w:val="00002288"/>
    <w:rsid w:val="0000308D"/>
    <w:rsid w:val="000036AD"/>
    <w:rsid w:val="00012ABE"/>
    <w:rsid w:val="000143E6"/>
    <w:rsid w:val="0001629B"/>
    <w:rsid w:val="00017CFB"/>
    <w:rsid w:val="00017D67"/>
    <w:rsid w:val="00020E8B"/>
    <w:rsid w:val="0002631E"/>
    <w:rsid w:val="000277E7"/>
    <w:rsid w:val="0003037B"/>
    <w:rsid w:val="0003704F"/>
    <w:rsid w:val="0004425F"/>
    <w:rsid w:val="00045519"/>
    <w:rsid w:val="00045F90"/>
    <w:rsid w:val="00046653"/>
    <w:rsid w:val="000542A5"/>
    <w:rsid w:val="00055F81"/>
    <w:rsid w:val="00062718"/>
    <w:rsid w:val="00063134"/>
    <w:rsid w:val="00066B37"/>
    <w:rsid w:val="00066C4D"/>
    <w:rsid w:val="00075FA5"/>
    <w:rsid w:val="0008011B"/>
    <w:rsid w:val="000835BD"/>
    <w:rsid w:val="00094642"/>
    <w:rsid w:val="00097857"/>
    <w:rsid w:val="00097962"/>
    <w:rsid w:val="000A29B8"/>
    <w:rsid w:val="000A3E11"/>
    <w:rsid w:val="000B0B8E"/>
    <w:rsid w:val="000B42B9"/>
    <w:rsid w:val="000B4C24"/>
    <w:rsid w:val="000B76A6"/>
    <w:rsid w:val="000C03D2"/>
    <w:rsid w:val="000C0911"/>
    <w:rsid w:val="000C0B28"/>
    <w:rsid w:val="000C4BC7"/>
    <w:rsid w:val="000C5209"/>
    <w:rsid w:val="000C7CE3"/>
    <w:rsid w:val="000D06E1"/>
    <w:rsid w:val="000E285A"/>
    <w:rsid w:val="000E2CFD"/>
    <w:rsid w:val="000F3330"/>
    <w:rsid w:val="000F37C9"/>
    <w:rsid w:val="000F780C"/>
    <w:rsid w:val="00104A24"/>
    <w:rsid w:val="00104B01"/>
    <w:rsid w:val="00106C2B"/>
    <w:rsid w:val="001075D9"/>
    <w:rsid w:val="0011037C"/>
    <w:rsid w:val="00110868"/>
    <w:rsid w:val="001120B0"/>
    <w:rsid w:val="001123DB"/>
    <w:rsid w:val="0011614A"/>
    <w:rsid w:val="0012015D"/>
    <w:rsid w:val="0012058B"/>
    <w:rsid w:val="001248C0"/>
    <w:rsid w:val="00125AAE"/>
    <w:rsid w:val="00126C0F"/>
    <w:rsid w:val="00131DC3"/>
    <w:rsid w:val="00132BFC"/>
    <w:rsid w:val="00137FC4"/>
    <w:rsid w:val="001403B9"/>
    <w:rsid w:val="00140C18"/>
    <w:rsid w:val="00142808"/>
    <w:rsid w:val="001436F6"/>
    <w:rsid w:val="00144CFB"/>
    <w:rsid w:val="001453AE"/>
    <w:rsid w:val="001537CB"/>
    <w:rsid w:val="00153C0C"/>
    <w:rsid w:val="0015501B"/>
    <w:rsid w:val="00157FF3"/>
    <w:rsid w:val="00160F47"/>
    <w:rsid w:val="00162A95"/>
    <w:rsid w:val="00165550"/>
    <w:rsid w:val="00166FEF"/>
    <w:rsid w:val="00170E54"/>
    <w:rsid w:val="00171726"/>
    <w:rsid w:val="001817E6"/>
    <w:rsid w:val="00182120"/>
    <w:rsid w:val="00194BF2"/>
    <w:rsid w:val="001A123F"/>
    <w:rsid w:val="001A331B"/>
    <w:rsid w:val="001A5666"/>
    <w:rsid w:val="001A5D68"/>
    <w:rsid w:val="001B2B5E"/>
    <w:rsid w:val="001B4FAD"/>
    <w:rsid w:val="001B6458"/>
    <w:rsid w:val="001B74FD"/>
    <w:rsid w:val="001C0368"/>
    <w:rsid w:val="001C07E8"/>
    <w:rsid w:val="001C0F00"/>
    <w:rsid w:val="001C1E6A"/>
    <w:rsid w:val="001C6BFB"/>
    <w:rsid w:val="001D193F"/>
    <w:rsid w:val="001D2BA3"/>
    <w:rsid w:val="001D3EB3"/>
    <w:rsid w:val="001D5A97"/>
    <w:rsid w:val="001D69C1"/>
    <w:rsid w:val="001D7F0C"/>
    <w:rsid w:val="001E220D"/>
    <w:rsid w:val="001E5391"/>
    <w:rsid w:val="001E6449"/>
    <w:rsid w:val="001F2254"/>
    <w:rsid w:val="001F5937"/>
    <w:rsid w:val="00201837"/>
    <w:rsid w:val="00201A9C"/>
    <w:rsid w:val="00201C7D"/>
    <w:rsid w:val="002047C3"/>
    <w:rsid w:val="00207629"/>
    <w:rsid w:val="00211179"/>
    <w:rsid w:val="00211CF3"/>
    <w:rsid w:val="0021755D"/>
    <w:rsid w:val="00230074"/>
    <w:rsid w:val="00231FA5"/>
    <w:rsid w:val="00232C9B"/>
    <w:rsid w:val="00233327"/>
    <w:rsid w:val="00233D68"/>
    <w:rsid w:val="00235024"/>
    <w:rsid w:val="00236A1E"/>
    <w:rsid w:val="00236C95"/>
    <w:rsid w:val="002372F6"/>
    <w:rsid w:val="00240A51"/>
    <w:rsid w:val="00245809"/>
    <w:rsid w:val="002459E2"/>
    <w:rsid w:val="00246D0C"/>
    <w:rsid w:val="0024739D"/>
    <w:rsid w:val="00247DBC"/>
    <w:rsid w:val="002517C0"/>
    <w:rsid w:val="00252B0C"/>
    <w:rsid w:val="00256324"/>
    <w:rsid w:val="00256EA6"/>
    <w:rsid w:val="0026106C"/>
    <w:rsid w:val="002610C2"/>
    <w:rsid w:val="00270D72"/>
    <w:rsid w:val="002719E9"/>
    <w:rsid w:val="00272015"/>
    <w:rsid w:val="00276831"/>
    <w:rsid w:val="0027685B"/>
    <w:rsid w:val="00276AE5"/>
    <w:rsid w:val="00280831"/>
    <w:rsid w:val="00281A64"/>
    <w:rsid w:val="0028652A"/>
    <w:rsid w:val="002903D3"/>
    <w:rsid w:val="00290965"/>
    <w:rsid w:val="00291008"/>
    <w:rsid w:val="00291B87"/>
    <w:rsid w:val="00295B27"/>
    <w:rsid w:val="00296E1C"/>
    <w:rsid w:val="00297E15"/>
    <w:rsid w:val="002A0545"/>
    <w:rsid w:val="002A0778"/>
    <w:rsid w:val="002A364D"/>
    <w:rsid w:val="002A478E"/>
    <w:rsid w:val="002A5B43"/>
    <w:rsid w:val="002A70F4"/>
    <w:rsid w:val="002B0DC3"/>
    <w:rsid w:val="002B2423"/>
    <w:rsid w:val="002B351C"/>
    <w:rsid w:val="002B4E1B"/>
    <w:rsid w:val="002B60CE"/>
    <w:rsid w:val="002B6157"/>
    <w:rsid w:val="002B6637"/>
    <w:rsid w:val="002B78FB"/>
    <w:rsid w:val="002C72CC"/>
    <w:rsid w:val="002D0B68"/>
    <w:rsid w:val="002D4C5D"/>
    <w:rsid w:val="002D613B"/>
    <w:rsid w:val="002E08C0"/>
    <w:rsid w:val="002E1922"/>
    <w:rsid w:val="002E7CEF"/>
    <w:rsid w:val="002F19C1"/>
    <w:rsid w:val="002F255E"/>
    <w:rsid w:val="002F2CE6"/>
    <w:rsid w:val="002F2EC8"/>
    <w:rsid w:val="002F2ED1"/>
    <w:rsid w:val="00303439"/>
    <w:rsid w:val="003037D1"/>
    <w:rsid w:val="00303D30"/>
    <w:rsid w:val="00305DB4"/>
    <w:rsid w:val="00306215"/>
    <w:rsid w:val="003067C0"/>
    <w:rsid w:val="003129F0"/>
    <w:rsid w:val="00314984"/>
    <w:rsid w:val="0032141D"/>
    <w:rsid w:val="00322151"/>
    <w:rsid w:val="00323CA9"/>
    <w:rsid w:val="00327D80"/>
    <w:rsid w:val="00332048"/>
    <w:rsid w:val="003335F2"/>
    <w:rsid w:val="00333B9E"/>
    <w:rsid w:val="0033407F"/>
    <w:rsid w:val="00334080"/>
    <w:rsid w:val="00336E54"/>
    <w:rsid w:val="00342A28"/>
    <w:rsid w:val="00344B5F"/>
    <w:rsid w:val="003474EF"/>
    <w:rsid w:val="00350A14"/>
    <w:rsid w:val="00351925"/>
    <w:rsid w:val="0035258F"/>
    <w:rsid w:val="00352AF5"/>
    <w:rsid w:val="00355B26"/>
    <w:rsid w:val="00363CC8"/>
    <w:rsid w:val="00366A5B"/>
    <w:rsid w:val="00366AB2"/>
    <w:rsid w:val="003672E8"/>
    <w:rsid w:val="00367852"/>
    <w:rsid w:val="00377596"/>
    <w:rsid w:val="00380CF9"/>
    <w:rsid w:val="00384E0F"/>
    <w:rsid w:val="00391A8C"/>
    <w:rsid w:val="00392A0D"/>
    <w:rsid w:val="00392C51"/>
    <w:rsid w:val="003950F8"/>
    <w:rsid w:val="00396D5E"/>
    <w:rsid w:val="003A422E"/>
    <w:rsid w:val="003A42D4"/>
    <w:rsid w:val="003A4667"/>
    <w:rsid w:val="003A5E72"/>
    <w:rsid w:val="003A5F4D"/>
    <w:rsid w:val="003B1601"/>
    <w:rsid w:val="003B16B5"/>
    <w:rsid w:val="003B4D08"/>
    <w:rsid w:val="003C2701"/>
    <w:rsid w:val="003C34A4"/>
    <w:rsid w:val="003C3ECF"/>
    <w:rsid w:val="003C4460"/>
    <w:rsid w:val="003D1AC9"/>
    <w:rsid w:val="003D25AB"/>
    <w:rsid w:val="003D2B3A"/>
    <w:rsid w:val="003D5202"/>
    <w:rsid w:val="003D54E1"/>
    <w:rsid w:val="003D67CE"/>
    <w:rsid w:val="003D7D15"/>
    <w:rsid w:val="003E7616"/>
    <w:rsid w:val="003F2781"/>
    <w:rsid w:val="003F2796"/>
    <w:rsid w:val="003F36B2"/>
    <w:rsid w:val="00403D8C"/>
    <w:rsid w:val="00406B14"/>
    <w:rsid w:val="00412FE2"/>
    <w:rsid w:val="00414975"/>
    <w:rsid w:val="00415201"/>
    <w:rsid w:val="00420144"/>
    <w:rsid w:val="00422328"/>
    <w:rsid w:val="004263BC"/>
    <w:rsid w:val="00431A7F"/>
    <w:rsid w:val="00432CC2"/>
    <w:rsid w:val="00434369"/>
    <w:rsid w:val="004376E2"/>
    <w:rsid w:val="00444324"/>
    <w:rsid w:val="00445449"/>
    <w:rsid w:val="004462C1"/>
    <w:rsid w:val="00447241"/>
    <w:rsid w:val="00451AF0"/>
    <w:rsid w:val="004527BC"/>
    <w:rsid w:val="00456EFE"/>
    <w:rsid w:val="004631CE"/>
    <w:rsid w:val="00466E7A"/>
    <w:rsid w:val="00470628"/>
    <w:rsid w:val="00470AD6"/>
    <w:rsid w:val="0047255F"/>
    <w:rsid w:val="00476543"/>
    <w:rsid w:val="00477101"/>
    <w:rsid w:val="004776E7"/>
    <w:rsid w:val="0048117A"/>
    <w:rsid w:val="00481E77"/>
    <w:rsid w:val="004843C4"/>
    <w:rsid w:val="0048452E"/>
    <w:rsid w:val="0048577E"/>
    <w:rsid w:val="00485DB3"/>
    <w:rsid w:val="004861B7"/>
    <w:rsid w:val="00492E84"/>
    <w:rsid w:val="00494409"/>
    <w:rsid w:val="0049448D"/>
    <w:rsid w:val="00495246"/>
    <w:rsid w:val="004967C6"/>
    <w:rsid w:val="004A5698"/>
    <w:rsid w:val="004A5B8C"/>
    <w:rsid w:val="004A71EC"/>
    <w:rsid w:val="004A7B7E"/>
    <w:rsid w:val="004B0458"/>
    <w:rsid w:val="004B154E"/>
    <w:rsid w:val="004C0C73"/>
    <w:rsid w:val="004C3EC2"/>
    <w:rsid w:val="004C4BF5"/>
    <w:rsid w:val="004D2251"/>
    <w:rsid w:val="004D274D"/>
    <w:rsid w:val="004E01F7"/>
    <w:rsid w:val="004E2747"/>
    <w:rsid w:val="004E2CF4"/>
    <w:rsid w:val="004E2FBA"/>
    <w:rsid w:val="004E5A89"/>
    <w:rsid w:val="004E60C9"/>
    <w:rsid w:val="004E7CFF"/>
    <w:rsid w:val="004F1CBC"/>
    <w:rsid w:val="004F2D4A"/>
    <w:rsid w:val="004F55F1"/>
    <w:rsid w:val="005007DE"/>
    <w:rsid w:val="00501EDC"/>
    <w:rsid w:val="00505F33"/>
    <w:rsid w:val="00507044"/>
    <w:rsid w:val="00507511"/>
    <w:rsid w:val="005106C0"/>
    <w:rsid w:val="00510A9B"/>
    <w:rsid w:val="00513610"/>
    <w:rsid w:val="00514516"/>
    <w:rsid w:val="00515644"/>
    <w:rsid w:val="005178EA"/>
    <w:rsid w:val="00523FD2"/>
    <w:rsid w:val="00525E38"/>
    <w:rsid w:val="005265F6"/>
    <w:rsid w:val="00534365"/>
    <w:rsid w:val="0053460B"/>
    <w:rsid w:val="00535630"/>
    <w:rsid w:val="00535E4F"/>
    <w:rsid w:val="005370E9"/>
    <w:rsid w:val="00537F62"/>
    <w:rsid w:val="0054054B"/>
    <w:rsid w:val="00540F34"/>
    <w:rsid w:val="005442F6"/>
    <w:rsid w:val="005455D2"/>
    <w:rsid w:val="005458A6"/>
    <w:rsid w:val="0054685E"/>
    <w:rsid w:val="00550228"/>
    <w:rsid w:val="00550796"/>
    <w:rsid w:val="005517E8"/>
    <w:rsid w:val="00551A6B"/>
    <w:rsid w:val="00557490"/>
    <w:rsid w:val="00560C34"/>
    <w:rsid w:val="00564ED9"/>
    <w:rsid w:val="00565506"/>
    <w:rsid w:val="00570D83"/>
    <w:rsid w:val="00570E0B"/>
    <w:rsid w:val="00570FB2"/>
    <w:rsid w:val="005724AA"/>
    <w:rsid w:val="005747B6"/>
    <w:rsid w:val="00575750"/>
    <w:rsid w:val="00585367"/>
    <w:rsid w:val="00587401"/>
    <w:rsid w:val="00590ADD"/>
    <w:rsid w:val="005922A8"/>
    <w:rsid w:val="005952D3"/>
    <w:rsid w:val="005A3276"/>
    <w:rsid w:val="005B13F1"/>
    <w:rsid w:val="005B1483"/>
    <w:rsid w:val="005B14A2"/>
    <w:rsid w:val="005B167C"/>
    <w:rsid w:val="005B5102"/>
    <w:rsid w:val="005B519E"/>
    <w:rsid w:val="005C0380"/>
    <w:rsid w:val="005C0B8B"/>
    <w:rsid w:val="005C1980"/>
    <w:rsid w:val="005C2268"/>
    <w:rsid w:val="005C540B"/>
    <w:rsid w:val="005C5865"/>
    <w:rsid w:val="005D3116"/>
    <w:rsid w:val="005D55C3"/>
    <w:rsid w:val="005E2FB9"/>
    <w:rsid w:val="005E39B0"/>
    <w:rsid w:val="005E5A62"/>
    <w:rsid w:val="005F0AAE"/>
    <w:rsid w:val="005F16DB"/>
    <w:rsid w:val="005F65B5"/>
    <w:rsid w:val="00600D2C"/>
    <w:rsid w:val="00602543"/>
    <w:rsid w:val="006032B6"/>
    <w:rsid w:val="0060471A"/>
    <w:rsid w:val="00604CA5"/>
    <w:rsid w:val="00604EF6"/>
    <w:rsid w:val="00606E82"/>
    <w:rsid w:val="00614392"/>
    <w:rsid w:val="006244DA"/>
    <w:rsid w:val="00630064"/>
    <w:rsid w:val="00632489"/>
    <w:rsid w:val="00635C51"/>
    <w:rsid w:val="006370B0"/>
    <w:rsid w:val="00640034"/>
    <w:rsid w:val="00641304"/>
    <w:rsid w:val="00643844"/>
    <w:rsid w:val="00644A5F"/>
    <w:rsid w:val="00645FDF"/>
    <w:rsid w:val="006471B6"/>
    <w:rsid w:val="00650FEE"/>
    <w:rsid w:val="0065308A"/>
    <w:rsid w:val="006605E1"/>
    <w:rsid w:val="0066446D"/>
    <w:rsid w:val="006646F4"/>
    <w:rsid w:val="00664C95"/>
    <w:rsid w:val="00664E2F"/>
    <w:rsid w:val="00666CCE"/>
    <w:rsid w:val="006767DD"/>
    <w:rsid w:val="00676B7D"/>
    <w:rsid w:val="00677191"/>
    <w:rsid w:val="006824DA"/>
    <w:rsid w:val="0068479D"/>
    <w:rsid w:val="006862F1"/>
    <w:rsid w:val="00686D46"/>
    <w:rsid w:val="00687F9F"/>
    <w:rsid w:val="006954D5"/>
    <w:rsid w:val="00696079"/>
    <w:rsid w:val="0069631B"/>
    <w:rsid w:val="006A23FC"/>
    <w:rsid w:val="006A43E9"/>
    <w:rsid w:val="006A5AA8"/>
    <w:rsid w:val="006B0EE9"/>
    <w:rsid w:val="006B1429"/>
    <w:rsid w:val="006B1DD3"/>
    <w:rsid w:val="006B228A"/>
    <w:rsid w:val="006B421E"/>
    <w:rsid w:val="006B4255"/>
    <w:rsid w:val="006B44D8"/>
    <w:rsid w:val="006C003E"/>
    <w:rsid w:val="006C1E34"/>
    <w:rsid w:val="006C30F5"/>
    <w:rsid w:val="006D151C"/>
    <w:rsid w:val="006D1F50"/>
    <w:rsid w:val="006D5E67"/>
    <w:rsid w:val="006D6934"/>
    <w:rsid w:val="006E0299"/>
    <w:rsid w:val="006E5B52"/>
    <w:rsid w:val="006F2259"/>
    <w:rsid w:val="006F6825"/>
    <w:rsid w:val="00706096"/>
    <w:rsid w:val="00711E78"/>
    <w:rsid w:val="00712910"/>
    <w:rsid w:val="00716839"/>
    <w:rsid w:val="00716878"/>
    <w:rsid w:val="00716A19"/>
    <w:rsid w:val="00716ACF"/>
    <w:rsid w:val="0072363D"/>
    <w:rsid w:val="00726817"/>
    <w:rsid w:val="00727D7F"/>
    <w:rsid w:val="00732F4D"/>
    <w:rsid w:val="007336C2"/>
    <w:rsid w:val="00733C3B"/>
    <w:rsid w:val="00736042"/>
    <w:rsid w:val="00736E18"/>
    <w:rsid w:val="00740C98"/>
    <w:rsid w:val="00741479"/>
    <w:rsid w:val="007423AA"/>
    <w:rsid w:val="00742BF8"/>
    <w:rsid w:val="00746BC5"/>
    <w:rsid w:val="007470A0"/>
    <w:rsid w:val="00753C98"/>
    <w:rsid w:val="007566E3"/>
    <w:rsid w:val="0076435C"/>
    <w:rsid w:val="00764A50"/>
    <w:rsid w:val="00764C05"/>
    <w:rsid w:val="007662DC"/>
    <w:rsid w:val="007667DE"/>
    <w:rsid w:val="00767604"/>
    <w:rsid w:val="00770AC7"/>
    <w:rsid w:val="00771DF3"/>
    <w:rsid w:val="007765BD"/>
    <w:rsid w:val="00777433"/>
    <w:rsid w:val="00780058"/>
    <w:rsid w:val="00780A7D"/>
    <w:rsid w:val="0078456D"/>
    <w:rsid w:val="0078706D"/>
    <w:rsid w:val="00790244"/>
    <w:rsid w:val="0079024C"/>
    <w:rsid w:val="0079230E"/>
    <w:rsid w:val="00792CBF"/>
    <w:rsid w:val="00792F68"/>
    <w:rsid w:val="007A486D"/>
    <w:rsid w:val="007B3051"/>
    <w:rsid w:val="007B7D61"/>
    <w:rsid w:val="007C100F"/>
    <w:rsid w:val="007C2D52"/>
    <w:rsid w:val="007C59FA"/>
    <w:rsid w:val="007C7FD8"/>
    <w:rsid w:val="007D1A09"/>
    <w:rsid w:val="007D1CB6"/>
    <w:rsid w:val="007D4050"/>
    <w:rsid w:val="007D5A47"/>
    <w:rsid w:val="007D62E9"/>
    <w:rsid w:val="007D6F31"/>
    <w:rsid w:val="007D778A"/>
    <w:rsid w:val="007E327D"/>
    <w:rsid w:val="007E3C2B"/>
    <w:rsid w:val="007E3CB6"/>
    <w:rsid w:val="007E5C3B"/>
    <w:rsid w:val="007E61F6"/>
    <w:rsid w:val="007E79F4"/>
    <w:rsid w:val="007F264E"/>
    <w:rsid w:val="007F4C58"/>
    <w:rsid w:val="007F4CA6"/>
    <w:rsid w:val="007F71B7"/>
    <w:rsid w:val="00800CB3"/>
    <w:rsid w:val="008026A3"/>
    <w:rsid w:val="00804442"/>
    <w:rsid w:val="0080462E"/>
    <w:rsid w:val="00804D12"/>
    <w:rsid w:val="008074F0"/>
    <w:rsid w:val="008106B8"/>
    <w:rsid w:val="00810CAD"/>
    <w:rsid w:val="00811C1B"/>
    <w:rsid w:val="00812461"/>
    <w:rsid w:val="008138BD"/>
    <w:rsid w:val="00831735"/>
    <w:rsid w:val="00832AAD"/>
    <w:rsid w:val="00832B88"/>
    <w:rsid w:val="00833475"/>
    <w:rsid w:val="0083409B"/>
    <w:rsid w:val="00835E90"/>
    <w:rsid w:val="00836253"/>
    <w:rsid w:val="0083637A"/>
    <w:rsid w:val="0083725F"/>
    <w:rsid w:val="008413E0"/>
    <w:rsid w:val="008459B6"/>
    <w:rsid w:val="00845F33"/>
    <w:rsid w:val="00845FB0"/>
    <w:rsid w:val="008524BF"/>
    <w:rsid w:val="00855892"/>
    <w:rsid w:val="00856AA2"/>
    <w:rsid w:val="00856B81"/>
    <w:rsid w:val="00860EEB"/>
    <w:rsid w:val="0086174B"/>
    <w:rsid w:val="008653B4"/>
    <w:rsid w:val="00870914"/>
    <w:rsid w:val="008719E3"/>
    <w:rsid w:val="00874320"/>
    <w:rsid w:val="00875601"/>
    <w:rsid w:val="00882795"/>
    <w:rsid w:val="00882EE1"/>
    <w:rsid w:val="00883B28"/>
    <w:rsid w:val="00885F7C"/>
    <w:rsid w:val="00886BBE"/>
    <w:rsid w:val="00887826"/>
    <w:rsid w:val="00887977"/>
    <w:rsid w:val="00890040"/>
    <w:rsid w:val="00891FEA"/>
    <w:rsid w:val="00894E29"/>
    <w:rsid w:val="0089745E"/>
    <w:rsid w:val="008A04D0"/>
    <w:rsid w:val="008A11CB"/>
    <w:rsid w:val="008A1C12"/>
    <w:rsid w:val="008A398D"/>
    <w:rsid w:val="008A3EBC"/>
    <w:rsid w:val="008A409A"/>
    <w:rsid w:val="008A48B1"/>
    <w:rsid w:val="008B1BE4"/>
    <w:rsid w:val="008B2AB9"/>
    <w:rsid w:val="008B3A7C"/>
    <w:rsid w:val="008C3EAE"/>
    <w:rsid w:val="008C66E5"/>
    <w:rsid w:val="008C7013"/>
    <w:rsid w:val="008C7EE5"/>
    <w:rsid w:val="008D30C2"/>
    <w:rsid w:val="008D3D50"/>
    <w:rsid w:val="008D5154"/>
    <w:rsid w:val="008D5BD8"/>
    <w:rsid w:val="008D6301"/>
    <w:rsid w:val="008D67D8"/>
    <w:rsid w:val="008D7D31"/>
    <w:rsid w:val="008E02C0"/>
    <w:rsid w:val="008E1065"/>
    <w:rsid w:val="008E3C68"/>
    <w:rsid w:val="008E4186"/>
    <w:rsid w:val="008E57D4"/>
    <w:rsid w:val="008E5EA8"/>
    <w:rsid w:val="008E78E9"/>
    <w:rsid w:val="008F09CA"/>
    <w:rsid w:val="008F0DFD"/>
    <w:rsid w:val="008F3DCE"/>
    <w:rsid w:val="008F53B2"/>
    <w:rsid w:val="008F57AD"/>
    <w:rsid w:val="008F605D"/>
    <w:rsid w:val="00905D94"/>
    <w:rsid w:val="009067D9"/>
    <w:rsid w:val="0090729F"/>
    <w:rsid w:val="00907EC9"/>
    <w:rsid w:val="00910203"/>
    <w:rsid w:val="00910F9A"/>
    <w:rsid w:val="009133F7"/>
    <w:rsid w:val="009161E7"/>
    <w:rsid w:val="00927C14"/>
    <w:rsid w:val="00933AFE"/>
    <w:rsid w:val="0094032B"/>
    <w:rsid w:val="0094150A"/>
    <w:rsid w:val="00943AAE"/>
    <w:rsid w:val="00945271"/>
    <w:rsid w:val="009463B8"/>
    <w:rsid w:val="00946DBB"/>
    <w:rsid w:val="00947387"/>
    <w:rsid w:val="009504FD"/>
    <w:rsid w:val="00951888"/>
    <w:rsid w:val="00951E03"/>
    <w:rsid w:val="00953D94"/>
    <w:rsid w:val="00953FFB"/>
    <w:rsid w:val="00956C53"/>
    <w:rsid w:val="00957A04"/>
    <w:rsid w:val="00962915"/>
    <w:rsid w:val="009654D8"/>
    <w:rsid w:val="00965FAA"/>
    <w:rsid w:val="0097083F"/>
    <w:rsid w:val="00973DD6"/>
    <w:rsid w:val="00974CD4"/>
    <w:rsid w:val="00982FFC"/>
    <w:rsid w:val="0099090A"/>
    <w:rsid w:val="00991EC9"/>
    <w:rsid w:val="00993889"/>
    <w:rsid w:val="00994CA6"/>
    <w:rsid w:val="00995C37"/>
    <w:rsid w:val="009A0FFB"/>
    <w:rsid w:val="009A1A17"/>
    <w:rsid w:val="009A1B5B"/>
    <w:rsid w:val="009A23DC"/>
    <w:rsid w:val="009A5EF7"/>
    <w:rsid w:val="009A6EA3"/>
    <w:rsid w:val="009A78A7"/>
    <w:rsid w:val="009B023E"/>
    <w:rsid w:val="009B0725"/>
    <w:rsid w:val="009B3F36"/>
    <w:rsid w:val="009B49E7"/>
    <w:rsid w:val="009B4F5D"/>
    <w:rsid w:val="009B550A"/>
    <w:rsid w:val="009B63C4"/>
    <w:rsid w:val="009C2F48"/>
    <w:rsid w:val="009C3674"/>
    <w:rsid w:val="009C477E"/>
    <w:rsid w:val="009C694B"/>
    <w:rsid w:val="009C7EF2"/>
    <w:rsid w:val="009D040B"/>
    <w:rsid w:val="009D1BCF"/>
    <w:rsid w:val="009D2676"/>
    <w:rsid w:val="009D3288"/>
    <w:rsid w:val="009D35B2"/>
    <w:rsid w:val="009D4C8B"/>
    <w:rsid w:val="009D739A"/>
    <w:rsid w:val="009E3593"/>
    <w:rsid w:val="009E3D29"/>
    <w:rsid w:val="009E473C"/>
    <w:rsid w:val="009F4321"/>
    <w:rsid w:val="00A03806"/>
    <w:rsid w:val="00A06856"/>
    <w:rsid w:val="00A07E69"/>
    <w:rsid w:val="00A118D2"/>
    <w:rsid w:val="00A15A9A"/>
    <w:rsid w:val="00A16E04"/>
    <w:rsid w:val="00A17041"/>
    <w:rsid w:val="00A1761C"/>
    <w:rsid w:val="00A2063E"/>
    <w:rsid w:val="00A22D52"/>
    <w:rsid w:val="00A25867"/>
    <w:rsid w:val="00A25EC9"/>
    <w:rsid w:val="00A305FC"/>
    <w:rsid w:val="00A32783"/>
    <w:rsid w:val="00A3502D"/>
    <w:rsid w:val="00A3531C"/>
    <w:rsid w:val="00A356C9"/>
    <w:rsid w:val="00A41522"/>
    <w:rsid w:val="00A47790"/>
    <w:rsid w:val="00A5081C"/>
    <w:rsid w:val="00A55030"/>
    <w:rsid w:val="00A5577F"/>
    <w:rsid w:val="00A624A6"/>
    <w:rsid w:val="00A625C1"/>
    <w:rsid w:val="00A65632"/>
    <w:rsid w:val="00A673C6"/>
    <w:rsid w:val="00A71900"/>
    <w:rsid w:val="00A73315"/>
    <w:rsid w:val="00A7394D"/>
    <w:rsid w:val="00A74BCD"/>
    <w:rsid w:val="00A75146"/>
    <w:rsid w:val="00A75E2B"/>
    <w:rsid w:val="00A77E4A"/>
    <w:rsid w:val="00A81362"/>
    <w:rsid w:val="00A818EB"/>
    <w:rsid w:val="00A867D5"/>
    <w:rsid w:val="00A8734A"/>
    <w:rsid w:val="00A91BA3"/>
    <w:rsid w:val="00A9415E"/>
    <w:rsid w:val="00A9549B"/>
    <w:rsid w:val="00AA0CD8"/>
    <w:rsid w:val="00AA28A6"/>
    <w:rsid w:val="00AA346C"/>
    <w:rsid w:val="00AA3BA7"/>
    <w:rsid w:val="00AA40C4"/>
    <w:rsid w:val="00AB4EB4"/>
    <w:rsid w:val="00AB5818"/>
    <w:rsid w:val="00AB5879"/>
    <w:rsid w:val="00AB5BFE"/>
    <w:rsid w:val="00AB5D05"/>
    <w:rsid w:val="00AC0449"/>
    <w:rsid w:val="00AC38B9"/>
    <w:rsid w:val="00AC7ABF"/>
    <w:rsid w:val="00AD05D0"/>
    <w:rsid w:val="00AD1A84"/>
    <w:rsid w:val="00AE0C2C"/>
    <w:rsid w:val="00AE3D02"/>
    <w:rsid w:val="00AE4FD4"/>
    <w:rsid w:val="00AF61DE"/>
    <w:rsid w:val="00B0309F"/>
    <w:rsid w:val="00B04E42"/>
    <w:rsid w:val="00B11858"/>
    <w:rsid w:val="00B1639A"/>
    <w:rsid w:val="00B17FD8"/>
    <w:rsid w:val="00B22123"/>
    <w:rsid w:val="00B26022"/>
    <w:rsid w:val="00B26DE6"/>
    <w:rsid w:val="00B329C8"/>
    <w:rsid w:val="00B37C9B"/>
    <w:rsid w:val="00B41978"/>
    <w:rsid w:val="00B440C3"/>
    <w:rsid w:val="00B459A8"/>
    <w:rsid w:val="00B45FBB"/>
    <w:rsid w:val="00B50BDA"/>
    <w:rsid w:val="00B529D4"/>
    <w:rsid w:val="00B53B54"/>
    <w:rsid w:val="00B57020"/>
    <w:rsid w:val="00B6012E"/>
    <w:rsid w:val="00B62895"/>
    <w:rsid w:val="00B63E23"/>
    <w:rsid w:val="00B64499"/>
    <w:rsid w:val="00B7607B"/>
    <w:rsid w:val="00B83888"/>
    <w:rsid w:val="00B867E5"/>
    <w:rsid w:val="00B903C0"/>
    <w:rsid w:val="00B91FE7"/>
    <w:rsid w:val="00B94861"/>
    <w:rsid w:val="00B9593D"/>
    <w:rsid w:val="00B95C59"/>
    <w:rsid w:val="00B9728D"/>
    <w:rsid w:val="00B97392"/>
    <w:rsid w:val="00BA3204"/>
    <w:rsid w:val="00BA3741"/>
    <w:rsid w:val="00BA44B1"/>
    <w:rsid w:val="00BA52A8"/>
    <w:rsid w:val="00BA5592"/>
    <w:rsid w:val="00BB1C14"/>
    <w:rsid w:val="00BB41C3"/>
    <w:rsid w:val="00BB5AB4"/>
    <w:rsid w:val="00BC35E3"/>
    <w:rsid w:val="00BC7625"/>
    <w:rsid w:val="00BD11F6"/>
    <w:rsid w:val="00BD1E0E"/>
    <w:rsid w:val="00BD2F96"/>
    <w:rsid w:val="00BD4957"/>
    <w:rsid w:val="00BD4F4C"/>
    <w:rsid w:val="00BD4F84"/>
    <w:rsid w:val="00BD7D96"/>
    <w:rsid w:val="00BE142C"/>
    <w:rsid w:val="00BE342E"/>
    <w:rsid w:val="00BE3EF6"/>
    <w:rsid w:val="00BE474C"/>
    <w:rsid w:val="00BE752E"/>
    <w:rsid w:val="00BE7AD7"/>
    <w:rsid w:val="00BF4DD8"/>
    <w:rsid w:val="00BF6884"/>
    <w:rsid w:val="00C04649"/>
    <w:rsid w:val="00C05465"/>
    <w:rsid w:val="00C10039"/>
    <w:rsid w:val="00C13976"/>
    <w:rsid w:val="00C14F93"/>
    <w:rsid w:val="00C156A9"/>
    <w:rsid w:val="00C15F0A"/>
    <w:rsid w:val="00C20ACD"/>
    <w:rsid w:val="00C21329"/>
    <w:rsid w:val="00C2603C"/>
    <w:rsid w:val="00C26F24"/>
    <w:rsid w:val="00C27D1E"/>
    <w:rsid w:val="00C318C1"/>
    <w:rsid w:val="00C349D5"/>
    <w:rsid w:val="00C47469"/>
    <w:rsid w:val="00C572C3"/>
    <w:rsid w:val="00C607EB"/>
    <w:rsid w:val="00C6176B"/>
    <w:rsid w:val="00C61774"/>
    <w:rsid w:val="00C62A6B"/>
    <w:rsid w:val="00C62D96"/>
    <w:rsid w:val="00C637CF"/>
    <w:rsid w:val="00C647AF"/>
    <w:rsid w:val="00C64ED3"/>
    <w:rsid w:val="00C66524"/>
    <w:rsid w:val="00C7457F"/>
    <w:rsid w:val="00C772FF"/>
    <w:rsid w:val="00C7778F"/>
    <w:rsid w:val="00C77AAF"/>
    <w:rsid w:val="00C821C9"/>
    <w:rsid w:val="00C86C3E"/>
    <w:rsid w:val="00C91CCF"/>
    <w:rsid w:val="00C93B80"/>
    <w:rsid w:val="00C94A07"/>
    <w:rsid w:val="00C95408"/>
    <w:rsid w:val="00C957E8"/>
    <w:rsid w:val="00C968D1"/>
    <w:rsid w:val="00C97CAD"/>
    <w:rsid w:val="00CA1A47"/>
    <w:rsid w:val="00CA1FA3"/>
    <w:rsid w:val="00CA4303"/>
    <w:rsid w:val="00CA7D5B"/>
    <w:rsid w:val="00CB067D"/>
    <w:rsid w:val="00CB1C54"/>
    <w:rsid w:val="00CB469E"/>
    <w:rsid w:val="00CB7124"/>
    <w:rsid w:val="00CC00D1"/>
    <w:rsid w:val="00CC0116"/>
    <w:rsid w:val="00CC0363"/>
    <w:rsid w:val="00CC252D"/>
    <w:rsid w:val="00CC3FA2"/>
    <w:rsid w:val="00CC4388"/>
    <w:rsid w:val="00CC6260"/>
    <w:rsid w:val="00CC642A"/>
    <w:rsid w:val="00CC7777"/>
    <w:rsid w:val="00CD0125"/>
    <w:rsid w:val="00CD2091"/>
    <w:rsid w:val="00CD21F1"/>
    <w:rsid w:val="00CD3860"/>
    <w:rsid w:val="00CD47A0"/>
    <w:rsid w:val="00CD6DD5"/>
    <w:rsid w:val="00CE01DB"/>
    <w:rsid w:val="00CE3CCD"/>
    <w:rsid w:val="00CE4219"/>
    <w:rsid w:val="00CE6435"/>
    <w:rsid w:val="00CE760F"/>
    <w:rsid w:val="00CF3451"/>
    <w:rsid w:val="00CF4FF2"/>
    <w:rsid w:val="00CF637E"/>
    <w:rsid w:val="00D02564"/>
    <w:rsid w:val="00D026E3"/>
    <w:rsid w:val="00D0726E"/>
    <w:rsid w:val="00D10674"/>
    <w:rsid w:val="00D11E79"/>
    <w:rsid w:val="00D15A38"/>
    <w:rsid w:val="00D15C01"/>
    <w:rsid w:val="00D250E4"/>
    <w:rsid w:val="00D258C2"/>
    <w:rsid w:val="00D37685"/>
    <w:rsid w:val="00D376A6"/>
    <w:rsid w:val="00D37CB7"/>
    <w:rsid w:val="00D41554"/>
    <w:rsid w:val="00D41DDC"/>
    <w:rsid w:val="00D4255D"/>
    <w:rsid w:val="00D47A2E"/>
    <w:rsid w:val="00D54DD4"/>
    <w:rsid w:val="00D61A0B"/>
    <w:rsid w:val="00D628FF"/>
    <w:rsid w:val="00D6743C"/>
    <w:rsid w:val="00D75972"/>
    <w:rsid w:val="00D76F6F"/>
    <w:rsid w:val="00D778C7"/>
    <w:rsid w:val="00D82DBD"/>
    <w:rsid w:val="00D83344"/>
    <w:rsid w:val="00D9173E"/>
    <w:rsid w:val="00D941DA"/>
    <w:rsid w:val="00D94791"/>
    <w:rsid w:val="00D94C89"/>
    <w:rsid w:val="00D95F1A"/>
    <w:rsid w:val="00DA13C2"/>
    <w:rsid w:val="00DA2C6C"/>
    <w:rsid w:val="00DB197D"/>
    <w:rsid w:val="00DB40C4"/>
    <w:rsid w:val="00DB4163"/>
    <w:rsid w:val="00DB44F7"/>
    <w:rsid w:val="00DB7662"/>
    <w:rsid w:val="00DC0B8D"/>
    <w:rsid w:val="00DC1D8B"/>
    <w:rsid w:val="00DC55B3"/>
    <w:rsid w:val="00DC6A9E"/>
    <w:rsid w:val="00DC742C"/>
    <w:rsid w:val="00DC76CE"/>
    <w:rsid w:val="00DD5573"/>
    <w:rsid w:val="00DD6DF9"/>
    <w:rsid w:val="00DE091D"/>
    <w:rsid w:val="00DE2FF3"/>
    <w:rsid w:val="00DE4475"/>
    <w:rsid w:val="00DE45FE"/>
    <w:rsid w:val="00DE4D87"/>
    <w:rsid w:val="00DE76F7"/>
    <w:rsid w:val="00DF0AE1"/>
    <w:rsid w:val="00DF254D"/>
    <w:rsid w:val="00DF5864"/>
    <w:rsid w:val="00E0004F"/>
    <w:rsid w:val="00E00259"/>
    <w:rsid w:val="00E00EED"/>
    <w:rsid w:val="00E01B46"/>
    <w:rsid w:val="00E01FEE"/>
    <w:rsid w:val="00E02E00"/>
    <w:rsid w:val="00E06047"/>
    <w:rsid w:val="00E07C67"/>
    <w:rsid w:val="00E151E7"/>
    <w:rsid w:val="00E202DA"/>
    <w:rsid w:val="00E207C6"/>
    <w:rsid w:val="00E23195"/>
    <w:rsid w:val="00E23B9A"/>
    <w:rsid w:val="00E24F45"/>
    <w:rsid w:val="00E2531D"/>
    <w:rsid w:val="00E27CD8"/>
    <w:rsid w:val="00E27F84"/>
    <w:rsid w:val="00E30574"/>
    <w:rsid w:val="00E34D37"/>
    <w:rsid w:val="00E36C2E"/>
    <w:rsid w:val="00E378A1"/>
    <w:rsid w:val="00E43465"/>
    <w:rsid w:val="00E44FDE"/>
    <w:rsid w:val="00E4647E"/>
    <w:rsid w:val="00E47810"/>
    <w:rsid w:val="00E478B4"/>
    <w:rsid w:val="00E51801"/>
    <w:rsid w:val="00E55010"/>
    <w:rsid w:val="00E569F2"/>
    <w:rsid w:val="00E56C72"/>
    <w:rsid w:val="00E57153"/>
    <w:rsid w:val="00E571F8"/>
    <w:rsid w:val="00E57924"/>
    <w:rsid w:val="00E62AC0"/>
    <w:rsid w:val="00E64A41"/>
    <w:rsid w:val="00E64E11"/>
    <w:rsid w:val="00E655C4"/>
    <w:rsid w:val="00E66DE4"/>
    <w:rsid w:val="00E679BA"/>
    <w:rsid w:val="00E70A7D"/>
    <w:rsid w:val="00E73599"/>
    <w:rsid w:val="00E7369F"/>
    <w:rsid w:val="00E7635E"/>
    <w:rsid w:val="00E80BC1"/>
    <w:rsid w:val="00E84C19"/>
    <w:rsid w:val="00E84F52"/>
    <w:rsid w:val="00E864FA"/>
    <w:rsid w:val="00E90878"/>
    <w:rsid w:val="00E94C0C"/>
    <w:rsid w:val="00E9547F"/>
    <w:rsid w:val="00E955A0"/>
    <w:rsid w:val="00EA0FAD"/>
    <w:rsid w:val="00EA371A"/>
    <w:rsid w:val="00EA701E"/>
    <w:rsid w:val="00EA7402"/>
    <w:rsid w:val="00EA75D3"/>
    <w:rsid w:val="00EA75FF"/>
    <w:rsid w:val="00EB0173"/>
    <w:rsid w:val="00EB2444"/>
    <w:rsid w:val="00EB48F7"/>
    <w:rsid w:val="00EB570F"/>
    <w:rsid w:val="00EB5FAE"/>
    <w:rsid w:val="00EB7500"/>
    <w:rsid w:val="00EB7B07"/>
    <w:rsid w:val="00EC1696"/>
    <w:rsid w:val="00EC766E"/>
    <w:rsid w:val="00ED20B1"/>
    <w:rsid w:val="00EE0099"/>
    <w:rsid w:val="00EF2A3C"/>
    <w:rsid w:val="00EF3CFD"/>
    <w:rsid w:val="00EF528F"/>
    <w:rsid w:val="00EF61AC"/>
    <w:rsid w:val="00F01678"/>
    <w:rsid w:val="00F1009C"/>
    <w:rsid w:val="00F10553"/>
    <w:rsid w:val="00F10944"/>
    <w:rsid w:val="00F133D5"/>
    <w:rsid w:val="00F1679D"/>
    <w:rsid w:val="00F204D7"/>
    <w:rsid w:val="00F26128"/>
    <w:rsid w:val="00F310D2"/>
    <w:rsid w:val="00F34334"/>
    <w:rsid w:val="00F34D63"/>
    <w:rsid w:val="00F352F7"/>
    <w:rsid w:val="00F35818"/>
    <w:rsid w:val="00F35877"/>
    <w:rsid w:val="00F3700A"/>
    <w:rsid w:val="00F450BC"/>
    <w:rsid w:val="00F5078E"/>
    <w:rsid w:val="00F51EF7"/>
    <w:rsid w:val="00F56491"/>
    <w:rsid w:val="00F572A2"/>
    <w:rsid w:val="00F61EA8"/>
    <w:rsid w:val="00F63169"/>
    <w:rsid w:val="00F70CC8"/>
    <w:rsid w:val="00F80333"/>
    <w:rsid w:val="00F808D0"/>
    <w:rsid w:val="00F80B45"/>
    <w:rsid w:val="00F82CF5"/>
    <w:rsid w:val="00F864F1"/>
    <w:rsid w:val="00F86CC9"/>
    <w:rsid w:val="00F87C8B"/>
    <w:rsid w:val="00F900AF"/>
    <w:rsid w:val="00F9077E"/>
    <w:rsid w:val="00F955F4"/>
    <w:rsid w:val="00F95FA0"/>
    <w:rsid w:val="00F9685C"/>
    <w:rsid w:val="00FA2A80"/>
    <w:rsid w:val="00FA5194"/>
    <w:rsid w:val="00FA613B"/>
    <w:rsid w:val="00FA7C7E"/>
    <w:rsid w:val="00FB0A98"/>
    <w:rsid w:val="00FB0DC0"/>
    <w:rsid w:val="00FB3B11"/>
    <w:rsid w:val="00FB74F6"/>
    <w:rsid w:val="00FC0D69"/>
    <w:rsid w:val="00FC0E29"/>
    <w:rsid w:val="00FC28FC"/>
    <w:rsid w:val="00FC5486"/>
    <w:rsid w:val="00FD10B7"/>
    <w:rsid w:val="00FD7970"/>
    <w:rsid w:val="00FE1D6E"/>
    <w:rsid w:val="00FE6A72"/>
    <w:rsid w:val="00FF06C7"/>
    <w:rsid w:val="00FF1CAC"/>
    <w:rsid w:val="00FF2FB2"/>
    <w:rsid w:val="00FF349F"/>
    <w:rsid w:val="00FF3C25"/>
    <w:rsid w:val="00FF6158"/>
    <w:rsid w:val="00FF7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02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604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736042"/>
    <w:rPr>
      <w:rFonts w:ascii="Courier New" w:hAnsi="Courier New" w:cs="Courier New"/>
      <w:sz w:val="20"/>
      <w:szCs w:val="20"/>
    </w:rPr>
  </w:style>
  <w:style w:type="paragraph" w:styleId="Header">
    <w:name w:val="header"/>
    <w:basedOn w:val="Normal"/>
    <w:rsid w:val="00736042"/>
    <w:pPr>
      <w:tabs>
        <w:tab w:val="center" w:pos="4320"/>
        <w:tab w:val="right" w:pos="8640"/>
      </w:tabs>
    </w:pPr>
  </w:style>
  <w:style w:type="paragraph" w:styleId="Footer">
    <w:name w:val="footer"/>
    <w:basedOn w:val="Normal"/>
    <w:rsid w:val="00736042"/>
    <w:pPr>
      <w:tabs>
        <w:tab w:val="center" w:pos="4320"/>
        <w:tab w:val="right" w:pos="8640"/>
      </w:tabs>
    </w:pPr>
  </w:style>
  <w:style w:type="character" w:styleId="PageNumber">
    <w:name w:val="page number"/>
    <w:basedOn w:val="DefaultParagraphFont"/>
    <w:rsid w:val="00736042"/>
  </w:style>
  <w:style w:type="character" w:styleId="Hyperlink">
    <w:name w:val="Hyperlink"/>
    <w:rsid w:val="00736042"/>
    <w:rPr>
      <w:rFonts w:ascii="Arial" w:hAnsi="Arial"/>
      <w:color w:val="0000FF"/>
      <w:sz w:val="20"/>
      <w:u w:val="single"/>
    </w:rPr>
  </w:style>
  <w:style w:type="character" w:styleId="FollowedHyperlink">
    <w:name w:val="FollowedHyperlink"/>
    <w:rsid w:val="00736042"/>
    <w:rPr>
      <w:color w:val="800080"/>
      <w:u w:val="single"/>
    </w:rPr>
  </w:style>
  <w:style w:type="paragraph" w:styleId="BalloonText">
    <w:name w:val="Balloon Text"/>
    <w:basedOn w:val="Normal"/>
    <w:semiHidden/>
    <w:rsid w:val="00736042"/>
    <w:rPr>
      <w:rFonts w:ascii="Tahoma" w:hAnsi="Tahoma" w:cs="Tahoma"/>
      <w:sz w:val="16"/>
      <w:szCs w:val="16"/>
    </w:rPr>
  </w:style>
  <w:style w:type="character" w:customStyle="1" w:styleId="ID">
    <w:name w:val="ID"/>
    <w:rsid w:val="00736042"/>
    <w:rPr>
      <w:rFonts w:ascii="Arial" w:hAnsi="Arial"/>
      <w:b/>
      <w:sz w:val="22"/>
    </w:rPr>
  </w:style>
  <w:style w:type="paragraph" w:customStyle="1" w:styleId="LPTitle">
    <w:name w:val="LP_Title"/>
    <w:basedOn w:val="Normal"/>
    <w:rsid w:val="00736042"/>
    <w:pPr>
      <w:tabs>
        <w:tab w:val="left" w:pos="8640"/>
      </w:tabs>
      <w:spacing w:before="440"/>
    </w:pPr>
    <w:rPr>
      <w:rFonts w:ascii="Arial" w:hAnsi="Arial" w:cs="Arial"/>
      <w:b/>
    </w:rPr>
  </w:style>
  <w:style w:type="paragraph" w:customStyle="1" w:styleId="LPHeading">
    <w:name w:val="LP_Heading"/>
    <w:basedOn w:val="Normal"/>
    <w:rsid w:val="00736042"/>
    <w:pPr>
      <w:tabs>
        <w:tab w:val="left" w:pos="5760"/>
      </w:tabs>
      <w:spacing w:after="60"/>
    </w:pPr>
    <w:rPr>
      <w:rFonts w:ascii="Arial" w:hAnsi="Arial" w:cs="Arial"/>
      <w:sz w:val="20"/>
    </w:rPr>
  </w:style>
  <w:style w:type="paragraph" w:customStyle="1" w:styleId="LPChapTitle">
    <w:name w:val="LP_ChapTitle"/>
    <w:basedOn w:val="Normal"/>
    <w:rsid w:val="00736042"/>
    <w:pPr>
      <w:spacing w:before="240" w:after="120"/>
      <w:jc w:val="center"/>
    </w:pPr>
    <w:rPr>
      <w:rFonts w:ascii="Palatino" w:hAnsi="Palatino" w:cs="Arial"/>
      <w:b/>
      <w:sz w:val="32"/>
      <w:szCs w:val="32"/>
    </w:rPr>
  </w:style>
  <w:style w:type="paragraph" w:customStyle="1" w:styleId="LPChartHeadObj">
    <w:name w:val="LP_ChartHead_Obj"/>
    <w:basedOn w:val="Normal"/>
    <w:rsid w:val="00736042"/>
    <w:pPr>
      <w:spacing w:after="60"/>
    </w:pPr>
    <w:rPr>
      <w:rFonts w:ascii="Arial" w:hAnsi="Arial" w:cs="Arial"/>
      <w:b/>
      <w:sz w:val="20"/>
    </w:rPr>
  </w:style>
  <w:style w:type="paragraph" w:customStyle="1" w:styleId="LPChartHeadSta">
    <w:name w:val="LP_ChartHead_Sta"/>
    <w:basedOn w:val="Normal"/>
    <w:rsid w:val="00736042"/>
    <w:pPr>
      <w:spacing w:after="60"/>
      <w:jc w:val="center"/>
    </w:pPr>
    <w:rPr>
      <w:rFonts w:ascii="Arial" w:hAnsi="Arial" w:cs="Arial"/>
      <w:b/>
      <w:sz w:val="20"/>
    </w:rPr>
  </w:style>
  <w:style w:type="paragraph" w:customStyle="1" w:styleId="LPChartBodyObj">
    <w:name w:val="LP_ChartBody_Obj"/>
    <w:basedOn w:val="Normal"/>
    <w:rsid w:val="00736042"/>
    <w:pPr>
      <w:numPr>
        <w:numId w:val="1"/>
      </w:numPr>
      <w:spacing w:after="80"/>
    </w:pPr>
    <w:rPr>
      <w:rFonts w:ascii="Arial" w:hAnsi="Arial" w:cs="Arial"/>
      <w:sz w:val="20"/>
    </w:rPr>
  </w:style>
  <w:style w:type="paragraph" w:customStyle="1" w:styleId="LPSectionHead">
    <w:name w:val="LP_SectionHead"/>
    <w:basedOn w:val="PlainText"/>
    <w:rsid w:val="00736042"/>
    <w:pPr>
      <w:spacing w:before="240" w:after="120"/>
    </w:pPr>
    <w:rPr>
      <w:rFonts w:ascii="Arial" w:hAnsi="Arial" w:cs="Arial"/>
      <w:b/>
      <w:bCs/>
      <w:color w:val="0070C0"/>
      <w:sz w:val="24"/>
      <w:szCs w:val="24"/>
    </w:rPr>
  </w:style>
  <w:style w:type="paragraph" w:customStyle="1" w:styleId="LPBody">
    <w:name w:val="LP_Body"/>
    <w:basedOn w:val="PlainText"/>
    <w:rsid w:val="00736042"/>
    <w:pPr>
      <w:spacing w:after="80"/>
    </w:pPr>
    <w:rPr>
      <w:rFonts w:ascii="Arial" w:hAnsi="Arial" w:cs="Arial"/>
    </w:rPr>
  </w:style>
  <w:style w:type="paragraph" w:customStyle="1" w:styleId="LPBullet">
    <w:name w:val="LP_Bullet"/>
    <w:basedOn w:val="PlainText"/>
    <w:rsid w:val="00736042"/>
    <w:pPr>
      <w:numPr>
        <w:numId w:val="20"/>
      </w:numPr>
      <w:tabs>
        <w:tab w:val="clear" w:pos="720"/>
      </w:tabs>
      <w:spacing w:after="80"/>
      <w:ind w:left="240" w:hanging="240"/>
    </w:pPr>
    <w:rPr>
      <w:rFonts w:ascii="Arial" w:hAnsi="Arial" w:cs="Arial"/>
    </w:rPr>
  </w:style>
  <w:style w:type="paragraph" w:customStyle="1" w:styleId="LPWebLink">
    <w:name w:val="LP_WebLink"/>
    <w:basedOn w:val="PlainText"/>
    <w:rsid w:val="00736042"/>
    <w:pPr>
      <w:spacing w:after="120"/>
      <w:ind w:left="360"/>
    </w:pPr>
    <w:rPr>
      <w:rFonts w:ascii="Arial" w:hAnsi="Arial" w:cs="Arial"/>
    </w:rPr>
  </w:style>
  <w:style w:type="paragraph" w:customStyle="1" w:styleId="LPNumList">
    <w:name w:val="LP_NumList"/>
    <w:basedOn w:val="LPBody"/>
    <w:rsid w:val="00736042"/>
    <w:pPr>
      <w:numPr>
        <w:ilvl w:val="1"/>
        <w:numId w:val="20"/>
      </w:numPr>
      <w:tabs>
        <w:tab w:val="decimal" w:pos="1440"/>
      </w:tabs>
    </w:pPr>
  </w:style>
  <w:style w:type="paragraph" w:customStyle="1" w:styleId="LPChartBodySta">
    <w:name w:val="LP_ChartBody_Sta"/>
    <w:basedOn w:val="PlainText"/>
    <w:rsid w:val="00736042"/>
    <w:pPr>
      <w:spacing w:after="80"/>
      <w:jc w:val="center"/>
    </w:pPr>
    <w:rPr>
      <w:rFonts w:ascii="Arial" w:hAnsi="Arial" w:cs="Arial"/>
    </w:rPr>
  </w:style>
  <w:style w:type="paragraph" w:styleId="ListParagraph">
    <w:name w:val="List Paragraph"/>
    <w:basedOn w:val="Normal"/>
    <w:uiPriority w:val="34"/>
    <w:qFormat/>
    <w:rsid w:val="00736042"/>
    <w:pPr>
      <w:spacing w:line="360" w:lineRule="auto"/>
      <w:ind w:left="720"/>
      <w:contextualSpacing/>
    </w:pPr>
    <w:rPr>
      <w:rFonts w:ascii="Calibri" w:eastAsia="Calibri" w:hAnsi="Calibri"/>
      <w:sz w:val="22"/>
      <w:szCs w:val="22"/>
    </w:rPr>
  </w:style>
  <w:style w:type="paragraph" w:customStyle="1" w:styleId="Objectives">
    <w:name w:val="Objectives"/>
    <w:basedOn w:val="Normal"/>
    <w:rsid w:val="00736042"/>
    <w:pPr>
      <w:tabs>
        <w:tab w:val="left" w:pos="720"/>
      </w:tabs>
      <w:overflowPunct w:val="0"/>
      <w:autoSpaceDE w:val="0"/>
      <w:autoSpaceDN w:val="0"/>
      <w:adjustRightInd w:val="0"/>
      <w:spacing w:after="160" w:line="360" w:lineRule="auto"/>
      <w:ind w:left="1152" w:hanging="720"/>
      <w:textAlignment w:val="baseline"/>
    </w:pPr>
    <w:rPr>
      <w:sz w:val="22"/>
      <w:szCs w:val="20"/>
    </w:rPr>
  </w:style>
  <w:style w:type="table" w:styleId="TableGrid">
    <w:name w:val="Table Grid"/>
    <w:basedOn w:val="TableNormal"/>
    <w:rsid w:val="00736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rm">
    <w:name w:val="Term"/>
    <w:rsid w:val="00736042"/>
    <w:pPr>
      <w:spacing w:after="60"/>
    </w:pPr>
    <w:rPr>
      <w:rFonts w:ascii="Arial" w:hAnsi="Arial"/>
      <w:b/>
      <w:sz w:val="22"/>
    </w:rPr>
  </w:style>
  <w:style w:type="paragraph" w:customStyle="1" w:styleId="Otrm">
    <w:name w:val="O trm"/>
    <w:rsid w:val="00736042"/>
    <w:pPr>
      <w:widowControl w:val="0"/>
      <w:spacing w:line="360" w:lineRule="auto"/>
    </w:pPr>
    <w:rPr>
      <w:rFonts w:ascii="Palatino" w:hAnsi="Palatino"/>
      <w:color w:val="640000"/>
      <w:sz w:val="22"/>
    </w:rPr>
  </w:style>
  <w:style w:type="paragraph" w:styleId="Revision">
    <w:name w:val="Revision"/>
    <w:hidden/>
    <w:uiPriority w:val="99"/>
    <w:semiHidden/>
    <w:rsid w:val="00736042"/>
    <w:rPr>
      <w:sz w:val="24"/>
      <w:szCs w:val="24"/>
    </w:rPr>
  </w:style>
  <w:style w:type="paragraph" w:customStyle="1" w:styleId="LPSectionHead2">
    <w:name w:val="LP_SectionHead2"/>
    <w:basedOn w:val="LPSectionHead"/>
    <w:qFormat/>
    <w:rsid w:val="00736042"/>
    <w:pPr>
      <w:ind w:left="720"/>
    </w:pPr>
    <w:rPr>
      <w:rFonts w:eastAsia="MS Mincho"/>
      <w:i/>
    </w:rPr>
  </w:style>
  <w:style w:type="paragraph" w:customStyle="1" w:styleId="Tbody">
    <w:name w:val="T body"/>
    <w:rsid w:val="00736042"/>
    <w:pPr>
      <w:widowControl w:val="0"/>
      <w:spacing w:before="60" w:line="360" w:lineRule="auto"/>
      <w:ind w:firstLine="216"/>
    </w:pPr>
    <w:rPr>
      <w:rFonts w:ascii="Palatino" w:hAnsi="Palatino"/>
    </w:rPr>
  </w:style>
  <w:style w:type="paragraph" w:customStyle="1" w:styleId="Tcenter">
    <w:name w:val="T center"/>
    <w:qFormat/>
    <w:rsid w:val="00736042"/>
    <w:pPr>
      <w:widowControl w:val="0"/>
      <w:spacing w:before="60" w:line="360" w:lineRule="auto"/>
      <w:jc w:val="center"/>
    </w:pPr>
    <w:rPr>
      <w:rFonts w:ascii="Palatino" w:hAnsi="Palatino"/>
    </w:rPr>
  </w:style>
  <w:style w:type="paragraph" w:customStyle="1" w:styleId="TcolumnH">
    <w:name w:val="T column H"/>
    <w:rsid w:val="00736042"/>
    <w:pPr>
      <w:widowControl w:val="0"/>
      <w:shd w:val="pct10" w:color="auto" w:fill="auto"/>
      <w:spacing w:before="60" w:line="360" w:lineRule="auto"/>
      <w:jc w:val="center"/>
    </w:pPr>
    <w:rPr>
      <w:rFonts w:ascii="Palatino" w:hAnsi="Palatino"/>
      <w:b/>
    </w:rPr>
  </w:style>
  <w:style w:type="paragraph" w:customStyle="1" w:styleId="Thang">
    <w:name w:val="T hang"/>
    <w:qFormat/>
    <w:rsid w:val="00736042"/>
    <w:pPr>
      <w:widowControl w:val="0"/>
      <w:spacing w:before="60" w:line="360" w:lineRule="auto"/>
      <w:ind w:left="216" w:hanging="216"/>
    </w:pPr>
    <w:rPr>
      <w:rFonts w:ascii="Palatino" w:hAnsi="Palatino"/>
    </w:rPr>
  </w:style>
  <w:style w:type="paragraph" w:customStyle="1" w:styleId="Tkeep">
    <w:name w:val="T keep"/>
    <w:qFormat/>
    <w:rsid w:val="00736042"/>
    <w:pPr>
      <w:widowControl w:val="0"/>
      <w:spacing w:before="60"/>
    </w:pPr>
    <w:rPr>
      <w:rFonts w:ascii="Palatino" w:hAnsi="Palatino"/>
    </w:rPr>
  </w:style>
  <w:style w:type="paragraph" w:customStyle="1" w:styleId="Tnote">
    <w:name w:val="T note"/>
    <w:qFormat/>
    <w:rsid w:val="00736042"/>
    <w:pPr>
      <w:widowControl w:val="0"/>
      <w:spacing w:line="360" w:lineRule="auto"/>
    </w:pPr>
    <w:rPr>
      <w:rFonts w:ascii="Palatino" w:eastAsia="Calibri" w:hAnsi="Palatino"/>
      <w:sz w:val="18"/>
      <w:szCs w:val="22"/>
    </w:rPr>
  </w:style>
  <w:style w:type="paragraph" w:customStyle="1" w:styleId="TrowH1">
    <w:name w:val="T row H1"/>
    <w:rsid w:val="00736042"/>
    <w:pPr>
      <w:widowControl w:val="0"/>
      <w:shd w:val="pct5" w:color="auto" w:fill="auto"/>
      <w:spacing w:before="60" w:line="360" w:lineRule="auto"/>
    </w:pPr>
    <w:rPr>
      <w:rFonts w:ascii="Palatino" w:hAnsi="Palatino"/>
      <w:b/>
    </w:rPr>
  </w:style>
  <w:style w:type="paragraph" w:customStyle="1" w:styleId="TrowH2">
    <w:name w:val="T row H2"/>
    <w:qFormat/>
    <w:rsid w:val="00736042"/>
    <w:pPr>
      <w:spacing w:before="60"/>
      <w:ind w:left="360"/>
    </w:pPr>
    <w:rPr>
      <w:rFonts w:ascii="Palatino" w:hAnsi="Palatino"/>
      <w:b/>
      <w:color w:val="C00000"/>
      <w:sz w:val="24"/>
      <w:szCs w:val="24"/>
    </w:rPr>
  </w:style>
  <w:style w:type="paragraph" w:customStyle="1" w:styleId="TspannerH">
    <w:name w:val="T spanner H"/>
    <w:rsid w:val="00736042"/>
    <w:pPr>
      <w:widowControl w:val="0"/>
      <w:shd w:val="pct15" w:color="auto" w:fill="auto"/>
      <w:spacing w:before="60" w:line="360" w:lineRule="auto"/>
      <w:jc w:val="center"/>
    </w:pPr>
    <w:rPr>
      <w:rFonts w:ascii="Palatino" w:hAnsi="Palatino"/>
      <w:b/>
      <w:sz w:val="22"/>
    </w:rPr>
  </w:style>
  <w:style w:type="paragraph" w:customStyle="1" w:styleId="Tsubhead">
    <w:name w:val="T subhead"/>
    <w:rsid w:val="00736042"/>
    <w:pPr>
      <w:widowControl w:val="0"/>
      <w:spacing w:before="120" w:after="60"/>
      <w:jc w:val="center"/>
    </w:pPr>
    <w:rPr>
      <w:rFonts w:ascii="Palatino" w:hAnsi="Palatino"/>
      <w:b/>
      <w:sz w:val="24"/>
    </w:rPr>
  </w:style>
  <w:style w:type="paragraph" w:customStyle="1" w:styleId="Tsubtitle">
    <w:name w:val="T subtitle"/>
    <w:autoRedefine/>
    <w:rsid w:val="00736042"/>
    <w:pPr>
      <w:widowControl w:val="0"/>
      <w:spacing w:before="60"/>
      <w:jc w:val="center"/>
    </w:pPr>
    <w:rPr>
      <w:rFonts w:ascii="Palatino" w:hAnsi="Palatino"/>
      <w:b/>
      <w:sz w:val="24"/>
    </w:rPr>
  </w:style>
  <w:style w:type="paragraph" w:customStyle="1" w:styleId="Ttitle">
    <w:name w:val="T title"/>
    <w:autoRedefine/>
    <w:rsid w:val="00736042"/>
    <w:pPr>
      <w:widowControl w:val="0"/>
      <w:spacing w:before="60" w:line="360" w:lineRule="auto"/>
      <w:jc w:val="center"/>
    </w:pPr>
    <w:rPr>
      <w:rFonts w:ascii="Palatino" w:hAnsi="Palatino"/>
      <w:b/>
      <w:color w:val="FFFFFF" w:themeColor="background1"/>
      <w:sz w:val="28"/>
    </w:rPr>
  </w:style>
  <w:style w:type="paragraph" w:customStyle="1" w:styleId="TA1">
    <w:name w:val="TA1"/>
    <w:rsid w:val="00736042"/>
    <w:pPr>
      <w:widowControl w:val="0"/>
      <w:spacing w:before="60" w:line="360" w:lineRule="auto"/>
      <w:ind w:left="288" w:hanging="288"/>
    </w:pPr>
    <w:rPr>
      <w:rFonts w:ascii="Palatino" w:hAnsi="Palatino"/>
    </w:rPr>
  </w:style>
  <w:style w:type="paragraph" w:customStyle="1" w:styleId="TA1B">
    <w:name w:val="TA1B"/>
    <w:rsid w:val="00736042"/>
    <w:pPr>
      <w:widowControl w:val="0"/>
      <w:spacing w:before="60" w:after="120"/>
      <w:ind w:left="504" w:hanging="216"/>
    </w:pPr>
    <w:rPr>
      <w:rFonts w:ascii="Palatino" w:hAnsi="Palatino"/>
    </w:rPr>
  </w:style>
  <w:style w:type="paragraph" w:customStyle="1" w:styleId="TB1">
    <w:name w:val="TB1"/>
    <w:rsid w:val="00736042"/>
    <w:pPr>
      <w:widowControl w:val="0"/>
      <w:numPr>
        <w:numId w:val="25"/>
      </w:numPr>
      <w:spacing w:before="60"/>
      <w:ind w:left="344"/>
    </w:pPr>
    <w:rPr>
      <w:rFonts w:ascii="Palatino" w:hAnsi="Palatino"/>
    </w:rPr>
  </w:style>
  <w:style w:type="paragraph" w:customStyle="1" w:styleId="TB1B">
    <w:name w:val="TB1B"/>
    <w:rsid w:val="00736042"/>
    <w:pPr>
      <w:widowControl w:val="0"/>
      <w:tabs>
        <w:tab w:val="left" w:pos="187"/>
      </w:tabs>
      <w:spacing w:before="60"/>
      <w:ind w:left="432" w:hanging="216"/>
    </w:pPr>
    <w:rPr>
      <w:rFonts w:ascii="Palatino" w:hAnsi="Palatino"/>
      <w:szCs w:val="24"/>
    </w:rPr>
  </w:style>
  <w:style w:type="paragraph" w:customStyle="1" w:styleId="TN1">
    <w:name w:val="TN1"/>
    <w:rsid w:val="00736042"/>
    <w:pPr>
      <w:widowControl w:val="0"/>
      <w:tabs>
        <w:tab w:val="right" w:pos="288"/>
      </w:tabs>
      <w:spacing w:before="60"/>
      <w:ind w:left="432" w:hanging="432"/>
    </w:pPr>
    <w:rPr>
      <w:rFonts w:ascii="Palatino" w:hAnsi="Palatino"/>
    </w:rPr>
  </w:style>
  <w:style w:type="paragraph" w:customStyle="1" w:styleId="TN1B">
    <w:name w:val="TN1B"/>
    <w:rsid w:val="00736042"/>
    <w:pPr>
      <w:widowControl w:val="0"/>
      <w:tabs>
        <w:tab w:val="left" w:pos="230"/>
      </w:tabs>
      <w:spacing w:before="60"/>
      <w:ind w:left="720" w:hanging="288"/>
    </w:pPr>
    <w:rPr>
      <w:rFonts w:ascii="Palatino" w:hAnsi="Palatino"/>
    </w:rPr>
  </w:style>
  <w:style w:type="character" w:customStyle="1" w:styleId="Cblue">
    <w:name w:val="C blue"/>
    <w:basedOn w:val="DefaultParagraphFont"/>
    <w:uiPriority w:val="1"/>
    <w:qFormat/>
    <w:rsid w:val="00736042"/>
    <w:rPr>
      <w:b/>
      <w:color w:val="0070C0"/>
    </w:rPr>
  </w:style>
  <w:style w:type="character" w:customStyle="1" w:styleId="Cred">
    <w:name w:val="C red"/>
    <w:basedOn w:val="DefaultParagraphFont"/>
    <w:uiPriority w:val="1"/>
    <w:qFormat/>
    <w:rsid w:val="00736042"/>
    <w:rPr>
      <w:rFonts w:ascii="Palatino" w:hAnsi="Palatino"/>
      <w:color w:val="C00000"/>
      <w:sz w:val="20"/>
      <w:szCs w:val="20"/>
    </w:rPr>
  </w:style>
  <w:style w:type="character" w:customStyle="1" w:styleId="Cpurple">
    <w:name w:val="C purple"/>
    <w:basedOn w:val="DefaultParagraphFont"/>
    <w:uiPriority w:val="1"/>
    <w:qFormat/>
    <w:rsid w:val="00736042"/>
    <w:rPr>
      <w:b/>
      <w:color w:val="7030A0"/>
    </w:rPr>
  </w:style>
  <w:style w:type="paragraph" w:customStyle="1" w:styleId="B1">
    <w:name w:val="B1"/>
    <w:rsid w:val="00736042"/>
    <w:pPr>
      <w:widowControl w:val="0"/>
      <w:tabs>
        <w:tab w:val="left" w:pos="288"/>
        <w:tab w:val="left" w:pos="576"/>
      </w:tabs>
      <w:spacing w:after="80"/>
      <w:ind w:left="288" w:hanging="288"/>
    </w:pPr>
    <w:rPr>
      <w:rFonts w:ascii="Arial" w:hAnsi="Arial"/>
    </w:rPr>
  </w:style>
  <w:style w:type="paragraph" w:customStyle="1" w:styleId="N1">
    <w:name w:val="N1"/>
    <w:rsid w:val="00736042"/>
    <w:pPr>
      <w:widowControl w:val="0"/>
      <w:tabs>
        <w:tab w:val="decimal" w:pos="288"/>
        <w:tab w:val="left" w:pos="504"/>
        <w:tab w:val="decimal" w:pos="720"/>
        <w:tab w:val="left" w:pos="936"/>
      </w:tabs>
      <w:spacing w:after="80"/>
      <w:ind w:left="504" w:hanging="504"/>
    </w:pPr>
    <w:rPr>
      <w:rFonts w:ascii="Arial" w:hAnsi="Arial"/>
    </w:rPr>
  </w:style>
  <w:style w:type="paragraph" w:customStyle="1" w:styleId="answer">
    <w:name w:val="answer"/>
    <w:basedOn w:val="N1"/>
    <w:qFormat/>
    <w:rsid w:val="00736042"/>
    <w:pPr>
      <w:tabs>
        <w:tab w:val="clear" w:pos="288"/>
        <w:tab w:val="clear" w:pos="720"/>
      </w:tabs>
    </w:pPr>
    <w:rPr>
      <w:i/>
      <w:color w:val="FF0000"/>
    </w:rPr>
  </w:style>
  <w:style w:type="character" w:styleId="CommentReference">
    <w:name w:val="annotation reference"/>
    <w:basedOn w:val="DefaultParagraphFont"/>
    <w:uiPriority w:val="99"/>
    <w:semiHidden/>
    <w:unhideWhenUsed/>
    <w:rsid w:val="00736042"/>
    <w:rPr>
      <w:sz w:val="16"/>
      <w:szCs w:val="16"/>
    </w:rPr>
  </w:style>
  <w:style w:type="paragraph" w:styleId="CommentText">
    <w:name w:val="annotation text"/>
    <w:basedOn w:val="Normal"/>
    <w:link w:val="CommentTextChar"/>
    <w:uiPriority w:val="99"/>
    <w:semiHidden/>
    <w:unhideWhenUsed/>
    <w:rsid w:val="00736042"/>
    <w:rPr>
      <w:sz w:val="20"/>
      <w:szCs w:val="20"/>
    </w:rPr>
  </w:style>
  <w:style w:type="character" w:customStyle="1" w:styleId="CommentTextChar">
    <w:name w:val="Comment Text Char"/>
    <w:basedOn w:val="DefaultParagraphFont"/>
    <w:link w:val="CommentText"/>
    <w:uiPriority w:val="99"/>
    <w:semiHidden/>
    <w:rsid w:val="00736042"/>
  </w:style>
  <w:style w:type="paragraph" w:styleId="CommentSubject">
    <w:name w:val="annotation subject"/>
    <w:basedOn w:val="CommentText"/>
    <w:next w:val="CommentText"/>
    <w:link w:val="CommentSubjectChar"/>
    <w:uiPriority w:val="99"/>
    <w:semiHidden/>
    <w:unhideWhenUsed/>
    <w:rsid w:val="00736042"/>
    <w:rPr>
      <w:b/>
      <w:bCs/>
    </w:rPr>
  </w:style>
  <w:style w:type="character" w:customStyle="1" w:styleId="CommentSubjectChar">
    <w:name w:val="Comment Subject Char"/>
    <w:basedOn w:val="CommentTextChar"/>
    <w:link w:val="CommentSubject"/>
    <w:uiPriority w:val="99"/>
    <w:semiHidden/>
    <w:rsid w:val="00736042"/>
    <w:rPr>
      <w:b/>
      <w:bCs/>
    </w:rPr>
  </w:style>
  <w:style w:type="paragraph" w:customStyle="1" w:styleId="TitleHead">
    <w:name w:val="Title Head"/>
    <w:basedOn w:val="Tkeep"/>
    <w:qFormat/>
    <w:rsid w:val="00736042"/>
    <w:pPr>
      <w:spacing w:after="60"/>
    </w:pPr>
    <w:rPr>
      <w:b/>
      <w:i/>
      <w:color w:val="C00000"/>
      <w:sz w:val="24"/>
      <w:szCs w:val="24"/>
      <w:u w:val="single"/>
    </w:rPr>
  </w:style>
  <w:style w:type="paragraph" w:customStyle="1" w:styleId="MainHead">
    <w:name w:val="Main Head"/>
    <w:basedOn w:val="LPSectionHead"/>
    <w:autoRedefine/>
    <w:qFormat/>
    <w:rsid w:val="00736042"/>
    <w:rPr>
      <w:i/>
      <w:color w:val="89463B"/>
    </w:rPr>
  </w:style>
  <w:style w:type="paragraph" w:customStyle="1" w:styleId="ActType">
    <w:name w:val="ActType"/>
    <w:basedOn w:val="Tkeep"/>
    <w:qFormat/>
    <w:rsid w:val="00736042"/>
    <w:rPr>
      <w:b/>
      <w:i/>
      <w:color w:val="C00000"/>
    </w:rPr>
  </w:style>
  <w:style w:type="paragraph" w:customStyle="1" w:styleId="Normal1">
    <w:name w:val="Normal1"/>
    <w:rsid w:val="00736042"/>
    <w:pPr>
      <w:pBdr>
        <w:top w:val="nil"/>
        <w:left w:val="nil"/>
        <w:bottom w:val="nil"/>
        <w:right w:val="nil"/>
        <w:between w:val="nil"/>
      </w:pBdr>
      <w:spacing w:line="276" w:lineRule="auto"/>
    </w:pPr>
    <w:rPr>
      <w:rFonts w:ascii="Arial" w:eastAsia="Arial" w:hAnsi="Arial" w:cs="Arial"/>
      <w:color w:val="000000"/>
      <w:sz w:val="22"/>
      <w:szCs w:val="22"/>
      <w:lang w:val="en"/>
    </w:rPr>
  </w:style>
  <w:style w:type="paragraph" w:customStyle="1" w:styleId="FcaseH1">
    <w:name w:val="Fcase H1"/>
    <w:autoRedefine/>
    <w:rsid w:val="00D258C2"/>
    <w:pPr>
      <w:widowControl w:val="0"/>
      <w:shd w:val="clear" w:color="auto" w:fill="FFFF99"/>
      <w:outlineLvl w:val="0"/>
    </w:pPr>
    <w:rPr>
      <w:rFonts w:ascii="Palatino" w:hAnsi="Palatino"/>
      <w:b/>
      <w:sz w:val="28"/>
    </w:rPr>
  </w:style>
  <w:style w:type="paragraph" w:customStyle="1" w:styleId="FPTH1">
    <w:name w:val="FPT H1"/>
    <w:autoRedefine/>
    <w:rsid w:val="00D258C2"/>
    <w:pPr>
      <w:widowControl w:val="0"/>
      <w:shd w:val="clear" w:color="auto" w:fill="CCFFCC"/>
      <w:outlineLvl w:val="0"/>
    </w:pPr>
    <w:rPr>
      <w:rFonts w:ascii="Palatino" w:hAnsi="Palatino"/>
      <w:b/>
      <w:sz w:val="28"/>
    </w:rPr>
  </w:style>
  <w:style w:type="paragraph" w:customStyle="1" w:styleId="FPersH1">
    <w:name w:val="FPers H1"/>
    <w:autoRedefine/>
    <w:rsid w:val="00D258C2"/>
    <w:pPr>
      <w:widowControl w:val="0"/>
      <w:shd w:val="clear" w:color="auto" w:fill="99CCFF"/>
      <w:outlineLvl w:val="0"/>
    </w:pPr>
    <w:rPr>
      <w:rFonts w:ascii="Palatino" w:hAnsi="Palatino"/>
      <w:b/>
      <w:sz w:val="28"/>
    </w:rPr>
  </w:style>
  <w:style w:type="paragraph" w:customStyle="1" w:styleId="FAcadH1">
    <w:name w:val="FAcad H1"/>
    <w:autoRedefine/>
    <w:rsid w:val="00D258C2"/>
    <w:pPr>
      <w:widowControl w:val="0"/>
      <w:shd w:val="clear" w:color="auto" w:fill="FFFF99"/>
      <w:outlineLvl w:val="0"/>
    </w:pPr>
    <w:rPr>
      <w:rFonts w:ascii="Palatino" w:hAnsi="Palatino"/>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T:\FCS%20Projects\2021%20copyrights\Teaching\Ancillaries_In-Work\IR\LP\chXX_LP-template-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458FB5-7FA3-4AC2-B559-6570E986DA8F}"/>
</file>

<file path=customXml/itemProps2.xml><?xml version="1.0" encoding="utf-8"?>
<ds:datastoreItem xmlns:ds="http://schemas.openxmlformats.org/officeDocument/2006/customXml" ds:itemID="{A88EDDCE-0BC1-484A-8359-AB6AB590E42F}"/>
</file>

<file path=customXml/itemProps3.xml><?xml version="1.0" encoding="utf-8"?>
<ds:datastoreItem xmlns:ds="http://schemas.openxmlformats.org/officeDocument/2006/customXml" ds:itemID="{27CD0A0D-97F2-41B1-AF14-492C4EFBD486}"/>
</file>

<file path=docProps/app.xml><?xml version="1.0" encoding="utf-8"?>
<Properties xmlns="http://schemas.openxmlformats.org/officeDocument/2006/extended-properties" xmlns:vt="http://schemas.openxmlformats.org/officeDocument/2006/docPropsVTypes">
  <Template>chXX_LP-template-2021</Template>
  <TotalTime>0</TotalTime>
  <Pages>5</Pages>
  <Words>1687</Words>
  <Characters>9621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2022-06-13T13:59:00Z</dcterms:created>
  <dcterms:modified xsi:type="dcterms:W3CDTF">2022-06-13T13:59:00Z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